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39A" w:rsidRDefault="007E039A" w:rsidP="005B4464">
      <w:pPr>
        <w:widowControl w:val="0"/>
        <w:jc w:val="both"/>
        <w:rPr>
          <w:rFonts w:cs="Arial"/>
          <w:sz w:val="36"/>
          <w:szCs w:val="36"/>
        </w:rPr>
      </w:pPr>
    </w:p>
    <w:p w:rsidR="007E039A" w:rsidRPr="00F34F5B" w:rsidRDefault="007E039A" w:rsidP="005B4464">
      <w:pPr>
        <w:widowControl w:val="0"/>
        <w:jc w:val="both"/>
        <w:rPr>
          <w:rFonts w:cs="Arial"/>
          <w:sz w:val="52"/>
          <w:szCs w:val="52"/>
        </w:rPr>
      </w:pPr>
      <w:r w:rsidRPr="00F34F5B">
        <w:rPr>
          <w:rFonts w:cs="Arial"/>
          <w:sz w:val="52"/>
          <w:szCs w:val="52"/>
        </w:rPr>
        <w:t xml:space="preserve">Young Mayor’s Budget </w:t>
      </w:r>
    </w:p>
    <w:p w:rsidR="007E039A" w:rsidRPr="00F34F5B" w:rsidRDefault="00E411E9" w:rsidP="005B4464">
      <w:pPr>
        <w:widowControl w:val="0"/>
        <w:jc w:val="both"/>
        <w:rPr>
          <w:rFonts w:cs="Arial"/>
          <w:sz w:val="52"/>
          <w:szCs w:val="52"/>
        </w:rPr>
      </w:pPr>
      <w:r>
        <w:rPr>
          <w:rFonts w:cs="Arial"/>
          <w:sz w:val="52"/>
          <w:szCs w:val="52"/>
        </w:rPr>
        <w:t xml:space="preserve">Curriculum for Life </w:t>
      </w:r>
      <w:r w:rsidR="007E039A" w:rsidRPr="00F34F5B">
        <w:rPr>
          <w:rFonts w:cs="Arial"/>
          <w:sz w:val="52"/>
          <w:szCs w:val="52"/>
        </w:rPr>
        <w:t>Projects</w:t>
      </w:r>
    </w:p>
    <w:p w:rsidR="007E039A" w:rsidRDefault="007E039A" w:rsidP="005B4464">
      <w:pPr>
        <w:widowControl w:val="0"/>
        <w:jc w:val="both"/>
        <w:rPr>
          <w:rFonts w:cs="Arial"/>
          <w:sz w:val="44"/>
          <w:szCs w:val="44"/>
        </w:rPr>
      </w:pPr>
    </w:p>
    <w:p w:rsidR="007E039A" w:rsidRPr="00F34F5B" w:rsidRDefault="007E039A" w:rsidP="005B4464">
      <w:pPr>
        <w:widowControl w:val="0"/>
        <w:jc w:val="both"/>
        <w:rPr>
          <w:rFonts w:cs="Arial"/>
          <w:sz w:val="40"/>
          <w:szCs w:val="40"/>
        </w:rPr>
      </w:pPr>
      <w:r w:rsidRPr="00F34F5B">
        <w:rPr>
          <w:rFonts w:cs="Arial"/>
          <w:sz w:val="40"/>
          <w:szCs w:val="40"/>
        </w:rPr>
        <w:t>Outline and application form</w:t>
      </w:r>
    </w:p>
    <w:p w:rsidR="007E039A" w:rsidRDefault="007E039A" w:rsidP="005B4464">
      <w:pPr>
        <w:widowControl w:val="0"/>
        <w:jc w:val="both"/>
        <w:rPr>
          <w:rFonts w:cs="Arial"/>
          <w:sz w:val="36"/>
          <w:szCs w:val="36"/>
        </w:rPr>
      </w:pPr>
    </w:p>
    <w:p w:rsidR="007E039A" w:rsidRDefault="007E039A" w:rsidP="005B4464">
      <w:pPr>
        <w:widowControl w:val="0"/>
        <w:jc w:val="both"/>
        <w:rPr>
          <w:rFonts w:cs="Arial"/>
          <w:sz w:val="28"/>
          <w:szCs w:val="28"/>
        </w:rPr>
      </w:pPr>
      <w:r>
        <w:rPr>
          <w:rFonts w:cs="Arial"/>
          <w:sz w:val="28"/>
          <w:szCs w:val="28"/>
        </w:rPr>
        <w:t>For more information and to return forms:</w:t>
      </w:r>
    </w:p>
    <w:p w:rsidR="007E039A" w:rsidRDefault="007E039A" w:rsidP="005B4464">
      <w:pPr>
        <w:widowControl w:val="0"/>
        <w:jc w:val="both"/>
        <w:rPr>
          <w:rFonts w:cs="Arial"/>
          <w:sz w:val="28"/>
          <w:szCs w:val="28"/>
        </w:rPr>
      </w:pPr>
    </w:p>
    <w:p w:rsidR="007E039A" w:rsidRPr="000F7927" w:rsidRDefault="007E039A" w:rsidP="005B4464">
      <w:pPr>
        <w:widowControl w:val="0"/>
        <w:jc w:val="both"/>
        <w:rPr>
          <w:rFonts w:cs="Arial"/>
          <w:sz w:val="28"/>
          <w:szCs w:val="28"/>
        </w:rPr>
      </w:pPr>
      <w:r>
        <w:rPr>
          <w:rFonts w:cs="Arial"/>
          <w:sz w:val="28"/>
          <w:szCs w:val="28"/>
        </w:rPr>
        <w:t>Young Mayor Team, Mayor’s office, Civic Suite, Catford SE64RU</w:t>
      </w:r>
    </w:p>
    <w:p w:rsidR="007E039A" w:rsidRDefault="007E039A" w:rsidP="005B4464">
      <w:pPr>
        <w:widowControl w:val="0"/>
        <w:jc w:val="both"/>
        <w:rPr>
          <w:rFonts w:cs="Arial"/>
          <w:sz w:val="28"/>
          <w:szCs w:val="28"/>
        </w:rPr>
      </w:pPr>
    </w:p>
    <w:p w:rsidR="007E039A" w:rsidRDefault="00AD0535" w:rsidP="005B4464">
      <w:pPr>
        <w:widowControl w:val="0"/>
        <w:jc w:val="both"/>
        <w:rPr>
          <w:rFonts w:cs="Arial"/>
          <w:sz w:val="28"/>
          <w:szCs w:val="28"/>
        </w:rPr>
      </w:pPr>
      <w:hyperlink r:id="rId7" w:history="1">
        <w:r w:rsidR="007E039A" w:rsidRPr="000B7959">
          <w:rPr>
            <w:rStyle w:val="Hyperlink"/>
            <w:rFonts w:ascii="Arial" w:hAnsi="Arial" w:cs="Arial"/>
            <w:sz w:val="28"/>
            <w:szCs w:val="28"/>
          </w:rPr>
          <w:t>Malcolm.ball@lewisham.gov.uk</w:t>
        </w:r>
      </w:hyperlink>
      <w:r w:rsidR="007E039A">
        <w:rPr>
          <w:rFonts w:cs="Arial"/>
          <w:sz w:val="28"/>
          <w:szCs w:val="28"/>
        </w:rPr>
        <w:t xml:space="preserve">   </w:t>
      </w:r>
    </w:p>
    <w:p w:rsidR="007E039A" w:rsidRDefault="007E039A" w:rsidP="005B4464">
      <w:pPr>
        <w:widowControl w:val="0"/>
        <w:jc w:val="both"/>
        <w:rPr>
          <w:rFonts w:cs="Arial"/>
          <w:sz w:val="28"/>
          <w:szCs w:val="28"/>
        </w:rPr>
      </w:pPr>
      <w:r>
        <w:rPr>
          <w:rFonts w:cs="Arial"/>
          <w:sz w:val="28"/>
          <w:szCs w:val="28"/>
        </w:rPr>
        <w:t xml:space="preserve">0208 3146354 /07957198308 </w:t>
      </w:r>
      <w:r w:rsidRPr="000F7927">
        <w:rPr>
          <w:rFonts w:cs="Arial"/>
          <w:sz w:val="28"/>
          <w:szCs w:val="28"/>
        </w:rPr>
        <w:tab/>
      </w:r>
    </w:p>
    <w:p w:rsidR="007E039A" w:rsidRDefault="007E039A" w:rsidP="005B4464">
      <w:pPr>
        <w:widowControl w:val="0"/>
        <w:jc w:val="both"/>
        <w:rPr>
          <w:rFonts w:cs="Arial"/>
          <w:sz w:val="28"/>
          <w:szCs w:val="28"/>
        </w:rPr>
      </w:pPr>
    </w:p>
    <w:p w:rsidR="007E039A" w:rsidRDefault="00AD0535" w:rsidP="005B4464">
      <w:pPr>
        <w:widowControl w:val="0"/>
        <w:jc w:val="both"/>
        <w:rPr>
          <w:rFonts w:cs="Arial"/>
          <w:sz w:val="28"/>
          <w:szCs w:val="28"/>
        </w:rPr>
      </w:pPr>
      <w:hyperlink r:id="rId8" w:history="1">
        <w:r w:rsidR="007E039A" w:rsidRPr="000B7959">
          <w:rPr>
            <w:rStyle w:val="Hyperlink"/>
            <w:rFonts w:ascii="Arial" w:hAnsi="Arial" w:cs="Arial"/>
            <w:sz w:val="28"/>
            <w:szCs w:val="28"/>
          </w:rPr>
          <w:t>Katy.brown@lewisham.gov.uk</w:t>
        </w:r>
      </w:hyperlink>
      <w:r w:rsidR="007E039A">
        <w:rPr>
          <w:rFonts w:cs="Arial"/>
          <w:sz w:val="28"/>
          <w:szCs w:val="28"/>
        </w:rPr>
        <w:t xml:space="preserve">  </w:t>
      </w:r>
    </w:p>
    <w:p w:rsidR="007E039A" w:rsidRPr="000F7927" w:rsidRDefault="007E039A" w:rsidP="005B4464">
      <w:pPr>
        <w:widowControl w:val="0"/>
        <w:jc w:val="both"/>
        <w:rPr>
          <w:rFonts w:cs="Arial"/>
          <w:b/>
          <w:sz w:val="28"/>
          <w:szCs w:val="28"/>
        </w:rPr>
      </w:pPr>
      <w:r>
        <w:rPr>
          <w:rFonts w:cs="Arial"/>
          <w:sz w:val="28"/>
          <w:szCs w:val="28"/>
        </w:rPr>
        <w:t>0208 314 6313 /07957198312</w:t>
      </w:r>
    </w:p>
    <w:p w:rsidR="007E039A" w:rsidRDefault="007E039A" w:rsidP="005B4464">
      <w:pPr>
        <w:pStyle w:val="Pa23"/>
        <w:spacing w:line="240" w:lineRule="auto"/>
        <w:jc w:val="both"/>
        <w:rPr>
          <w:rStyle w:val="A9"/>
          <w:rFonts w:ascii="Arial" w:hAnsi="Arial"/>
          <w:szCs w:val="20"/>
        </w:rPr>
      </w:pPr>
    </w:p>
    <w:p w:rsidR="007E039A" w:rsidRDefault="007E039A" w:rsidP="00F34F5B"/>
    <w:p w:rsidR="007E039A" w:rsidRPr="00F34F5B" w:rsidRDefault="007E039A" w:rsidP="00F34F5B"/>
    <w:p w:rsidR="007E039A" w:rsidRDefault="007E039A" w:rsidP="005B4464">
      <w:pPr>
        <w:pStyle w:val="Pa23"/>
        <w:spacing w:line="240" w:lineRule="auto"/>
        <w:jc w:val="both"/>
        <w:rPr>
          <w:rStyle w:val="A9"/>
          <w:rFonts w:ascii="Arial" w:hAnsi="Arial" w:cs="Arial"/>
          <w:b/>
          <w:szCs w:val="20"/>
        </w:rPr>
      </w:pPr>
    </w:p>
    <w:p w:rsidR="007E039A" w:rsidRDefault="007E039A" w:rsidP="005B4464">
      <w:pPr>
        <w:pStyle w:val="Pa23"/>
        <w:spacing w:line="240" w:lineRule="auto"/>
        <w:jc w:val="both"/>
        <w:rPr>
          <w:rStyle w:val="A9"/>
          <w:rFonts w:ascii="Arial" w:hAnsi="Arial" w:cs="Arial"/>
          <w:b/>
          <w:szCs w:val="20"/>
        </w:rPr>
      </w:pPr>
    </w:p>
    <w:p w:rsidR="007E039A" w:rsidRDefault="007E039A" w:rsidP="005B4464">
      <w:pPr>
        <w:pStyle w:val="Pa23"/>
        <w:spacing w:line="240" w:lineRule="auto"/>
        <w:jc w:val="both"/>
        <w:rPr>
          <w:rStyle w:val="A9"/>
          <w:rFonts w:ascii="Arial" w:hAnsi="Arial" w:cs="Arial"/>
          <w:b/>
          <w:szCs w:val="20"/>
        </w:rPr>
      </w:pPr>
    </w:p>
    <w:p w:rsidR="007E039A" w:rsidRDefault="007E039A" w:rsidP="005B4464">
      <w:pPr>
        <w:pStyle w:val="Pa23"/>
        <w:spacing w:line="240" w:lineRule="auto"/>
        <w:jc w:val="both"/>
        <w:rPr>
          <w:rStyle w:val="A9"/>
          <w:rFonts w:ascii="Arial" w:hAnsi="Arial" w:cs="Arial"/>
          <w:b/>
          <w:szCs w:val="20"/>
        </w:rPr>
      </w:pPr>
    </w:p>
    <w:p w:rsidR="007E039A" w:rsidRDefault="007E039A" w:rsidP="005B4464">
      <w:pPr>
        <w:jc w:val="both"/>
      </w:pPr>
    </w:p>
    <w:p w:rsidR="007E039A" w:rsidRDefault="007E039A" w:rsidP="005B4464">
      <w:pPr>
        <w:jc w:val="both"/>
      </w:pPr>
    </w:p>
    <w:p w:rsidR="007E039A" w:rsidRDefault="007E039A" w:rsidP="005B4464">
      <w:pPr>
        <w:jc w:val="both"/>
      </w:pPr>
    </w:p>
    <w:p w:rsidR="007E039A" w:rsidRDefault="007E039A" w:rsidP="005B4464">
      <w:pPr>
        <w:jc w:val="both"/>
        <w:rPr>
          <w:rFonts w:cs="Arial"/>
          <w:b/>
          <w:u w:val="single"/>
        </w:rPr>
      </w:pPr>
      <w:r>
        <w:br w:type="page"/>
      </w:r>
    </w:p>
    <w:p w:rsidR="007E039A" w:rsidRPr="00E87E53" w:rsidRDefault="007E039A" w:rsidP="005B4464">
      <w:pPr>
        <w:numPr>
          <w:ilvl w:val="0"/>
          <w:numId w:val="1"/>
        </w:numPr>
        <w:tabs>
          <w:tab w:val="clear" w:pos="360"/>
          <w:tab w:val="num" w:pos="480"/>
        </w:tabs>
        <w:ind w:left="600" w:hanging="600"/>
        <w:jc w:val="both"/>
        <w:rPr>
          <w:rFonts w:cs="Arial"/>
          <w:b/>
        </w:rPr>
      </w:pPr>
      <w:r w:rsidRPr="00E87E53">
        <w:rPr>
          <w:rFonts w:cs="Arial"/>
          <w:b/>
        </w:rPr>
        <w:lastRenderedPageBreak/>
        <w:t xml:space="preserve">Introduction </w:t>
      </w:r>
    </w:p>
    <w:p w:rsidR="007E039A" w:rsidRPr="00E87E53" w:rsidRDefault="007E039A" w:rsidP="005B4464">
      <w:pPr>
        <w:tabs>
          <w:tab w:val="left" w:pos="0"/>
          <w:tab w:val="left" w:pos="709"/>
        </w:tabs>
      </w:pPr>
      <w:r w:rsidRPr="00E87E53">
        <w:t xml:space="preserve">Lewisham has a well-established elected Young Mayor and Young Advisors Group. Each year a young person between the ages of 13 and 17 years is elected to represent their peers in Lewisham and also takes part in regional, national and </w:t>
      </w:r>
      <w:r w:rsidR="00E411E9" w:rsidRPr="00E87E53">
        <w:t>European</w:t>
      </w:r>
      <w:r w:rsidRPr="00E87E53">
        <w:t xml:space="preserve"> projects and discussions. They work with politicians, council officers and partners like the Health Services and the Police to improve and develop services for young people and make sure their views and opinions are part of decision making processes. The youn</w:t>
      </w:r>
      <w:r w:rsidR="00E411E9" w:rsidRPr="00E87E53">
        <w:t>g Mayor also has a budget of £25,</w:t>
      </w:r>
      <w:r w:rsidRPr="00E87E53">
        <w:t>000 to spend, after consultation with other young people in the borough.</w:t>
      </w:r>
    </w:p>
    <w:p w:rsidR="00E411E9" w:rsidRPr="00E87E53" w:rsidRDefault="00E411E9" w:rsidP="00E411E9">
      <w:pPr>
        <w:pStyle w:val="NormalWeb"/>
        <w:spacing w:before="0" w:beforeAutospacing="0" w:after="0" w:afterAutospacing="0"/>
        <w:textAlignment w:val="baseline"/>
        <w:rPr>
          <w:rFonts w:ascii="Arial" w:eastAsiaTheme="minorEastAsia" w:hAnsi="Arial" w:cs="Arial"/>
          <w:color w:val="000000" w:themeColor="text1"/>
          <w:kern w:val="24"/>
          <w:sz w:val="22"/>
          <w:szCs w:val="22"/>
        </w:rPr>
      </w:pPr>
    </w:p>
    <w:p w:rsidR="00E411E9" w:rsidRPr="00E87E53" w:rsidRDefault="00E411E9" w:rsidP="00E411E9">
      <w:pPr>
        <w:pStyle w:val="NormalWeb"/>
        <w:spacing w:before="0" w:beforeAutospacing="0" w:after="0" w:afterAutospacing="0"/>
        <w:textAlignment w:val="baseline"/>
        <w:rPr>
          <w:rFonts w:ascii="Arial" w:eastAsiaTheme="minorEastAsia" w:hAnsi="Arial" w:cs="Arial"/>
          <w:color w:val="000000" w:themeColor="text1"/>
          <w:kern w:val="24"/>
          <w:sz w:val="22"/>
          <w:szCs w:val="22"/>
        </w:rPr>
      </w:pPr>
      <w:r w:rsidRPr="00E87E53">
        <w:rPr>
          <w:rFonts w:ascii="Arial" w:eastAsiaTheme="minorEastAsia" w:hAnsi="Arial" w:cs="Arial"/>
          <w:color w:val="000000" w:themeColor="text1"/>
          <w:kern w:val="24"/>
          <w:sz w:val="22"/>
          <w:szCs w:val="22"/>
        </w:rPr>
        <w:t xml:space="preserve">Over the past two years the Curriculum for Life has been part of the Young Mayor Budget proposals. The aim is to develop a Curriculum for Life for Lewisham with in the schools and wider community. This was through consultation with young people across the borough to identify what young people want to learn that is currently outside the mainstream curriculum. </w:t>
      </w:r>
    </w:p>
    <w:p w:rsidR="00E411E9" w:rsidRPr="00E87E53" w:rsidRDefault="00E411E9" w:rsidP="00E411E9">
      <w:pPr>
        <w:pStyle w:val="NormalWeb"/>
        <w:spacing w:before="0" w:beforeAutospacing="0" w:after="0" w:afterAutospacing="0"/>
        <w:textAlignment w:val="baseline"/>
        <w:rPr>
          <w:rFonts w:ascii="Arial" w:eastAsiaTheme="minorEastAsia" w:hAnsi="Arial" w:cs="Arial"/>
          <w:color w:val="000000" w:themeColor="text1"/>
          <w:kern w:val="24"/>
          <w:sz w:val="22"/>
          <w:szCs w:val="22"/>
        </w:rPr>
      </w:pPr>
    </w:p>
    <w:p w:rsidR="00E411E9" w:rsidRPr="00E87E53" w:rsidRDefault="00E411E9" w:rsidP="00E411E9">
      <w:pPr>
        <w:pStyle w:val="NormalWeb"/>
        <w:spacing w:before="0" w:beforeAutospacing="0" w:after="0" w:afterAutospacing="0"/>
        <w:textAlignment w:val="baseline"/>
        <w:rPr>
          <w:rFonts w:ascii="Arial" w:eastAsiaTheme="minorEastAsia" w:hAnsi="Arial" w:cs="Arial"/>
          <w:color w:val="000000" w:themeColor="text1"/>
          <w:kern w:val="24"/>
          <w:sz w:val="22"/>
          <w:szCs w:val="22"/>
        </w:rPr>
      </w:pPr>
      <w:r w:rsidRPr="00E87E53">
        <w:rPr>
          <w:rFonts w:ascii="Arial" w:eastAsiaTheme="minorEastAsia" w:hAnsi="Arial" w:cs="Arial"/>
          <w:color w:val="000000" w:themeColor="text1"/>
          <w:kern w:val="24"/>
          <w:sz w:val="22"/>
          <w:szCs w:val="22"/>
        </w:rPr>
        <w:t xml:space="preserve">This includes things like first aid, mental health and wellbeing, debating and discussion about ethical, social and world issues to help form opinions and build confidence and self-esteem. It also includes practical issues such as knowing about rights in employment, taxation and pensions, an extension of preparing young people for life after/outside school. </w:t>
      </w:r>
    </w:p>
    <w:p w:rsidR="00E411E9" w:rsidRPr="00E87E53" w:rsidRDefault="00E411E9" w:rsidP="00E411E9">
      <w:pPr>
        <w:pStyle w:val="NormalWeb"/>
        <w:spacing w:before="0" w:beforeAutospacing="0" w:after="0" w:afterAutospacing="0"/>
        <w:textAlignment w:val="baseline"/>
        <w:rPr>
          <w:sz w:val="22"/>
          <w:szCs w:val="22"/>
        </w:rPr>
      </w:pPr>
    </w:p>
    <w:p w:rsidR="00E411E9" w:rsidRPr="00E87E53" w:rsidRDefault="00E411E9" w:rsidP="00E411E9">
      <w:pPr>
        <w:pStyle w:val="NormalWeb"/>
        <w:spacing w:before="0" w:beforeAutospacing="0" w:after="0" w:afterAutospacing="0"/>
        <w:textAlignment w:val="baseline"/>
        <w:rPr>
          <w:sz w:val="22"/>
          <w:szCs w:val="22"/>
        </w:rPr>
      </w:pPr>
      <w:r w:rsidRPr="00E87E53">
        <w:rPr>
          <w:rFonts w:ascii="Arial" w:eastAsiaTheme="minorEastAsia" w:hAnsi="Arial" w:cs="Arial"/>
          <w:color w:val="000000" w:themeColor="text1"/>
          <w:kern w:val="24"/>
          <w:sz w:val="22"/>
          <w:szCs w:val="22"/>
        </w:rPr>
        <w:t xml:space="preserve">There is a budget of £20,000 allocated to pay for activities and sessions which will be piloted in some schools and voluntary organisations across the borough. </w:t>
      </w:r>
      <w:r w:rsidR="00E87E53">
        <w:rPr>
          <w:rFonts w:ascii="Arial" w:eastAsiaTheme="minorEastAsia" w:hAnsi="Arial" w:cs="Arial"/>
          <w:color w:val="000000" w:themeColor="text1"/>
          <w:kern w:val="24"/>
          <w:sz w:val="22"/>
          <w:szCs w:val="22"/>
        </w:rPr>
        <w:t>The evaluation of those sessions will be shared with other schools and organisation to help develop the curriculum.</w:t>
      </w:r>
    </w:p>
    <w:p w:rsidR="00E411E9" w:rsidRPr="00E87E53" w:rsidRDefault="00E411E9" w:rsidP="00E411E9">
      <w:pPr>
        <w:spacing w:line="256" w:lineRule="auto"/>
        <w:contextualSpacing/>
        <w:textAlignment w:val="baseline"/>
        <w:rPr>
          <w:rFonts w:cs="Arial"/>
          <w:color w:val="000000" w:themeColor="text1"/>
          <w:kern w:val="24"/>
        </w:rPr>
      </w:pPr>
    </w:p>
    <w:p w:rsidR="007E039A" w:rsidRPr="00E87E53" w:rsidRDefault="007E039A" w:rsidP="005B4464">
      <w:pPr>
        <w:jc w:val="both"/>
        <w:rPr>
          <w:rFonts w:cs="Arial"/>
          <w:b/>
        </w:rPr>
      </w:pPr>
    </w:p>
    <w:p w:rsidR="007E039A" w:rsidRDefault="00E411E9" w:rsidP="005B4464">
      <w:pPr>
        <w:numPr>
          <w:ilvl w:val="0"/>
          <w:numId w:val="1"/>
        </w:numPr>
        <w:tabs>
          <w:tab w:val="clear" w:pos="360"/>
          <w:tab w:val="num" w:pos="480"/>
        </w:tabs>
        <w:jc w:val="both"/>
        <w:rPr>
          <w:rFonts w:cs="Arial"/>
          <w:b/>
        </w:rPr>
      </w:pPr>
      <w:r>
        <w:rPr>
          <w:rFonts w:cs="Arial"/>
          <w:b/>
        </w:rPr>
        <w:t>Small funding pot p</w:t>
      </w:r>
      <w:r w:rsidR="007E039A">
        <w:rPr>
          <w:rFonts w:cs="Arial"/>
          <w:b/>
        </w:rPr>
        <w:t>roject description</w:t>
      </w:r>
    </w:p>
    <w:p w:rsidR="00E411E9" w:rsidRDefault="00E411E9" w:rsidP="00E411E9">
      <w:pPr>
        <w:spacing w:line="256" w:lineRule="auto"/>
        <w:textAlignment w:val="baseline"/>
        <w:rPr>
          <w:color w:val="000000" w:themeColor="text1"/>
          <w:kern w:val="24"/>
        </w:rPr>
      </w:pPr>
    </w:p>
    <w:p w:rsidR="00E411E9" w:rsidRPr="00E411E9" w:rsidRDefault="00084C42" w:rsidP="00E411E9">
      <w:pPr>
        <w:spacing w:line="256" w:lineRule="auto"/>
        <w:textAlignment w:val="baseline"/>
        <w:rPr>
          <w:rFonts w:ascii="Times New Roman" w:hAnsi="Times New Roman"/>
        </w:rPr>
      </w:pPr>
      <w:r>
        <w:rPr>
          <w:color w:val="000000" w:themeColor="text1"/>
          <w:kern w:val="24"/>
        </w:rPr>
        <w:t>There is a</w:t>
      </w:r>
      <w:r w:rsidR="00E87E53">
        <w:rPr>
          <w:color w:val="000000" w:themeColor="text1"/>
          <w:kern w:val="24"/>
        </w:rPr>
        <w:t xml:space="preserve"> s</w:t>
      </w:r>
      <w:r w:rsidR="00E411E9" w:rsidRPr="00E411E9">
        <w:rPr>
          <w:color w:val="000000" w:themeColor="text1"/>
          <w:kern w:val="24"/>
        </w:rPr>
        <w:t xml:space="preserve">mall </w:t>
      </w:r>
      <w:r w:rsidR="00E87E53">
        <w:rPr>
          <w:color w:val="000000" w:themeColor="text1"/>
          <w:kern w:val="24"/>
        </w:rPr>
        <w:t xml:space="preserve">funding </w:t>
      </w:r>
      <w:r w:rsidR="00E411E9" w:rsidRPr="00E411E9">
        <w:rPr>
          <w:color w:val="000000" w:themeColor="text1"/>
          <w:kern w:val="24"/>
        </w:rPr>
        <w:t xml:space="preserve">pot </w:t>
      </w:r>
      <w:r w:rsidR="00E87E53">
        <w:rPr>
          <w:color w:val="000000" w:themeColor="text1"/>
          <w:kern w:val="24"/>
        </w:rPr>
        <w:t>of £20,000</w:t>
      </w:r>
      <w:r w:rsidR="00E411E9" w:rsidRPr="00E411E9">
        <w:rPr>
          <w:color w:val="000000" w:themeColor="text1"/>
          <w:kern w:val="24"/>
        </w:rPr>
        <w:t xml:space="preserve"> for schools and other organisations to apply to initiate/ cont</w:t>
      </w:r>
      <w:r w:rsidR="00E87E53">
        <w:rPr>
          <w:color w:val="000000" w:themeColor="text1"/>
          <w:kern w:val="24"/>
        </w:rPr>
        <w:t xml:space="preserve">inue /develop or </w:t>
      </w:r>
      <w:r w:rsidR="00E411E9" w:rsidRPr="00E411E9">
        <w:rPr>
          <w:color w:val="000000" w:themeColor="text1"/>
          <w:kern w:val="24"/>
        </w:rPr>
        <w:t>expand a project addressing any of the areas and issues identified in the Curriculum for Life</w:t>
      </w:r>
      <w:r w:rsidR="00E87E53">
        <w:rPr>
          <w:color w:val="000000" w:themeColor="text1"/>
          <w:kern w:val="24"/>
        </w:rPr>
        <w:t>.</w:t>
      </w:r>
      <w:r>
        <w:rPr>
          <w:color w:val="000000" w:themeColor="text1"/>
          <w:kern w:val="24"/>
        </w:rPr>
        <w:t xml:space="preserve"> We aim to fund between 8 and 10 projects</w:t>
      </w:r>
      <w:r w:rsidR="005F4AFB">
        <w:rPr>
          <w:color w:val="000000" w:themeColor="text1"/>
          <w:kern w:val="24"/>
        </w:rPr>
        <w:t>, with a maximum budget of £2000.00.</w:t>
      </w:r>
      <w:r w:rsidR="00E87E53">
        <w:rPr>
          <w:color w:val="000000" w:themeColor="text1"/>
          <w:kern w:val="24"/>
        </w:rPr>
        <w:t xml:space="preserve"> </w:t>
      </w:r>
      <w:r w:rsidR="00E411E9" w:rsidRPr="00E411E9">
        <w:rPr>
          <w:color w:val="000000" w:themeColor="text1"/>
          <w:kern w:val="24"/>
        </w:rPr>
        <w:t xml:space="preserve">  </w:t>
      </w:r>
    </w:p>
    <w:p w:rsidR="007E039A" w:rsidRDefault="007E039A" w:rsidP="005B4464"/>
    <w:p w:rsidR="00E87E53" w:rsidRDefault="007E039A" w:rsidP="005B4464">
      <w:r>
        <w:t>We would like the projects to be creative and led by the pupils themselves</w:t>
      </w:r>
      <w:r w:rsidR="00E87E53">
        <w:t xml:space="preserve"> with the support of teachers/youth workers</w:t>
      </w:r>
      <w:r>
        <w:t xml:space="preserve"> they can be simple </w:t>
      </w:r>
      <w:r w:rsidR="00E87E53">
        <w:t xml:space="preserve">ideas and ways that </w:t>
      </w:r>
      <w:r>
        <w:t>pupils</w:t>
      </w:r>
      <w:r w:rsidR="00E87E53">
        <w:t>/ young people</w:t>
      </w:r>
      <w:r>
        <w:t xml:space="preserve"> </w:t>
      </w:r>
      <w:r w:rsidR="00E87E53">
        <w:t>think will effectively contribute to the aim</w:t>
      </w:r>
      <w:r w:rsidR="00084C42">
        <w:t>s</w:t>
      </w:r>
      <w:r w:rsidR="00E87E53">
        <w:t xml:space="preserve"> of the Curriculum for Life.  </w:t>
      </w:r>
    </w:p>
    <w:p w:rsidR="00E87E53" w:rsidRDefault="00E87E53" w:rsidP="005B4464"/>
    <w:p w:rsidR="007E039A" w:rsidRDefault="007E039A" w:rsidP="005B4464">
      <w:r>
        <w:t>The projects can link into e</w:t>
      </w:r>
      <w:r w:rsidR="00084C42">
        <w:t>xisting initiatives in a school</w:t>
      </w:r>
      <w:r>
        <w:t xml:space="preserve">s and projects or be new. Students </w:t>
      </w:r>
      <w:r w:rsidR="00084C42">
        <w:t xml:space="preserve">pupils / young people </w:t>
      </w:r>
      <w:r>
        <w:t>should be central to the managem</w:t>
      </w:r>
      <w:r w:rsidR="00E87E53">
        <w:t xml:space="preserve">ent and delivery of the project, and </w:t>
      </w:r>
      <w:r w:rsidR="00084C42">
        <w:t>where possible it should aim</w:t>
      </w:r>
      <w:r w:rsidR="00E87E53">
        <w:t xml:space="preserve"> to be </w:t>
      </w:r>
      <w:r w:rsidR="00084C42">
        <w:t>sustainab</w:t>
      </w:r>
      <w:r w:rsidR="00E87E53">
        <w:t>l</w:t>
      </w:r>
      <w:r w:rsidR="00084C42">
        <w:t>e</w:t>
      </w:r>
      <w:r w:rsidR="00E87E53">
        <w:t xml:space="preserve"> and transferabl</w:t>
      </w:r>
      <w:r w:rsidR="00084C42">
        <w:t>e.</w:t>
      </w:r>
      <w:r w:rsidR="00E87E53">
        <w:t xml:space="preserve"> Where necessary experts</w:t>
      </w:r>
      <w:r w:rsidR="00084C42">
        <w:t xml:space="preserve"> and additional support </w:t>
      </w:r>
      <w:r w:rsidR="00E87E53">
        <w:t xml:space="preserve">can be brought in to deliver the project. </w:t>
      </w:r>
    </w:p>
    <w:p w:rsidR="008D1A6E" w:rsidRDefault="008D1A6E" w:rsidP="005B4464"/>
    <w:p w:rsidR="008D1A6E" w:rsidRDefault="008D1A6E" w:rsidP="005B4464">
      <w:r>
        <w:t>The projects could be for year</w:t>
      </w:r>
      <w:r w:rsidR="00084C42">
        <w:t xml:space="preserve"> 7s upwards or a </w:t>
      </w:r>
      <w:r>
        <w:t>group within the community.</w:t>
      </w:r>
    </w:p>
    <w:p w:rsidR="005F4AFB" w:rsidRDefault="005F4AFB" w:rsidP="005B4464"/>
    <w:p w:rsidR="005F4AFB" w:rsidRDefault="005F4AFB" w:rsidP="005B4464">
      <w:r>
        <w:t xml:space="preserve">The Young Mayor and Young Advisors will be assessing the applications, and may want to meet with students/teachers or ask further questions for clarification. </w:t>
      </w:r>
    </w:p>
    <w:p w:rsidR="009C2E46" w:rsidRDefault="009C2E46" w:rsidP="005B4464"/>
    <w:p w:rsidR="009C2E46" w:rsidRDefault="009C2E46" w:rsidP="005B4464"/>
    <w:p w:rsidR="007E039A" w:rsidRDefault="007E039A" w:rsidP="005B4464">
      <w:pPr>
        <w:rPr>
          <w:highlight w:val="yellow"/>
        </w:rPr>
      </w:pPr>
    </w:p>
    <w:p w:rsidR="007E039A" w:rsidRDefault="007E039A" w:rsidP="005B4464"/>
    <w:p w:rsidR="007E039A" w:rsidRDefault="007E039A" w:rsidP="005B4464">
      <w:pPr>
        <w:pStyle w:val="Pa23"/>
        <w:numPr>
          <w:ilvl w:val="1"/>
          <w:numId w:val="1"/>
        </w:numPr>
        <w:tabs>
          <w:tab w:val="num" w:pos="480"/>
        </w:tabs>
        <w:spacing w:line="240" w:lineRule="auto"/>
        <w:ind w:hanging="792"/>
        <w:jc w:val="both"/>
        <w:rPr>
          <w:rFonts w:ascii="Arial" w:hAnsi="Arial" w:cs="Arial"/>
          <w:b/>
          <w:color w:val="000000"/>
          <w:sz w:val="22"/>
          <w:szCs w:val="22"/>
        </w:rPr>
      </w:pPr>
      <w:r>
        <w:rPr>
          <w:rFonts w:ascii="Arial" w:hAnsi="Arial" w:cs="Arial"/>
          <w:b/>
          <w:color w:val="000000"/>
          <w:sz w:val="22"/>
          <w:szCs w:val="22"/>
        </w:rPr>
        <w:t xml:space="preserve">Where will the project be provided </w:t>
      </w:r>
    </w:p>
    <w:p w:rsidR="00905773" w:rsidRDefault="00905773" w:rsidP="005B4464"/>
    <w:p w:rsidR="007E039A" w:rsidRDefault="007E039A" w:rsidP="005B4464">
      <w:r>
        <w:t>The projects will be based in sch</w:t>
      </w:r>
      <w:r w:rsidR="003A5F37">
        <w:t>ool/schools or i</w:t>
      </w:r>
      <w:r w:rsidR="00905773">
        <w:t xml:space="preserve">n the community, we’ll aim for a spread across the borough and </w:t>
      </w:r>
      <w:r w:rsidR="005F4AFB">
        <w:t>organisations</w:t>
      </w:r>
      <w:r w:rsidR="00905773">
        <w:t>.</w:t>
      </w:r>
    </w:p>
    <w:p w:rsidR="007E039A" w:rsidRDefault="007E039A" w:rsidP="005B4464"/>
    <w:p w:rsidR="007E039A" w:rsidRDefault="007E039A" w:rsidP="005B4464">
      <w:pPr>
        <w:numPr>
          <w:ilvl w:val="1"/>
          <w:numId w:val="1"/>
        </w:numPr>
        <w:tabs>
          <w:tab w:val="num" w:pos="480"/>
        </w:tabs>
        <w:ind w:hanging="792"/>
        <w:rPr>
          <w:b/>
        </w:rPr>
      </w:pPr>
      <w:r>
        <w:rPr>
          <w:b/>
        </w:rPr>
        <w:t>When will the project be provided</w:t>
      </w:r>
    </w:p>
    <w:p w:rsidR="00905773" w:rsidRDefault="00905773" w:rsidP="005B4464">
      <w:pPr>
        <w:rPr>
          <w:rFonts w:cs="Arial"/>
          <w:bCs/>
        </w:rPr>
      </w:pPr>
    </w:p>
    <w:p w:rsidR="007E039A" w:rsidRDefault="008D1A6E" w:rsidP="005B4464">
      <w:pPr>
        <w:rPr>
          <w:rFonts w:cs="Arial"/>
          <w:bCs/>
        </w:rPr>
      </w:pPr>
      <w:r>
        <w:rPr>
          <w:rFonts w:cs="Arial"/>
          <w:bCs/>
        </w:rPr>
        <w:t>The application process will be launched on July 16</w:t>
      </w:r>
      <w:r w:rsidRPr="008D1A6E">
        <w:rPr>
          <w:rFonts w:cs="Arial"/>
          <w:bCs/>
          <w:vertAlign w:val="superscript"/>
        </w:rPr>
        <w:t>th</w:t>
      </w:r>
      <w:r>
        <w:rPr>
          <w:rFonts w:cs="Arial"/>
          <w:bCs/>
        </w:rPr>
        <w:t xml:space="preserve"> 2019 at the Schools conference at the civic suite. The application form will be available and completed applications need to be returned by Friday 18</w:t>
      </w:r>
      <w:r w:rsidRPr="008D1A6E">
        <w:rPr>
          <w:rFonts w:cs="Arial"/>
          <w:bCs/>
          <w:vertAlign w:val="superscript"/>
        </w:rPr>
        <w:t>th</w:t>
      </w:r>
      <w:r>
        <w:rPr>
          <w:rFonts w:cs="Arial"/>
          <w:bCs/>
        </w:rPr>
        <w:t xml:space="preserve"> October 5pm.</w:t>
      </w:r>
      <w:r w:rsidR="007E039A">
        <w:rPr>
          <w:rFonts w:cs="Arial"/>
          <w:bCs/>
        </w:rPr>
        <w:t xml:space="preserve"> </w:t>
      </w:r>
      <w:r>
        <w:rPr>
          <w:rFonts w:cs="Arial"/>
          <w:bCs/>
        </w:rPr>
        <w:t>Funding will be allocated by the Fri 22</w:t>
      </w:r>
      <w:r w:rsidRPr="008D1A6E">
        <w:rPr>
          <w:rFonts w:cs="Arial"/>
          <w:bCs/>
          <w:vertAlign w:val="superscript"/>
        </w:rPr>
        <w:t>nd</w:t>
      </w:r>
      <w:r>
        <w:rPr>
          <w:rFonts w:cs="Arial"/>
          <w:bCs/>
        </w:rPr>
        <w:t xml:space="preserve"> November 2019 with projects running through the Spring Term 2020. A conference to feedback and plan the next steps will be held at the end of the Spring Term 2020.</w:t>
      </w:r>
    </w:p>
    <w:p w:rsidR="007E039A" w:rsidRDefault="007E039A" w:rsidP="005B4464">
      <w:pPr>
        <w:rPr>
          <w:rFonts w:cs="Arial"/>
          <w:bCs/>
        </w:rPr>
      </w:pPr>
    </w:p>
    <w:p w:rsidR="007E039A" w:rsidRDefault="007E039A" w:rsidP="005B4464">
      <w:pPr>
        <w:ind w:left="720"/>
        <w:jc w:val="both"/>
        <w:rPr>
          <w:rFonts w:cs="Arial"/>
          <w:bCs/>
        </w:rPr>
      </w:pPr>
    </w:p>
    <w:p w:rsidR="008D1A6E" w:rsidRDefault="008D1A6E" w:rsidP="005B4464">
      <w:pPr>
        <w:ind w:left="720"/>
        <w:jc w:val="both"/>
        <w:rPr>
          <w:rFonts w:cs="Arial"/>
          <w:bCs/>
        </w:rPr>
      </w:pPr>
    </w:p>
    <w:p w:rsidR="007E039A" w:rsidRDefault="007E039A" w:rsidP="005B4464">
      <w:pPr>
        <w:pStyle w:val="Pa23"/>
        <w:numPr>
          <w:ilvl w:val="0"/>
          <w:numId w:val="1"/>
        </w:numPr>
        <w:spacing w:line="240" w:lineRule="auto"/>
        <w:jc w:val="both"/>
        <w:rPr>
          <w:rFonts w:ascii="Arial" w:hAnsi="Arial" w:cs="Arial"/>
          <w:b/>
          <w:sz w:val="22"/>
          <w:szCs w:val="22"/>
        </w:rPr>
      </w:pPr>
      <w:r>
        <w:rPr>
          <w:rFonts w:ascii="Arial" w:hAnsi="Arial" w:cs="Arial"/>
          <w:b/>
          <w:sz w:val="22"/>
          <w:szCs w:val="22"/>
        </w:rPr>
        <w:t xml:space="preserve">Staffing and management issues </w:t>
      </w:r>
    </w:p>
    <w:p w:rsidR="007E039A" w:rsidRDefault="007E039A" w:rsidP="005B4464">
      <w:pPr>
        <w:pStyle w:val="Pa26"/>
        <w:tabs>
          <w:tab w:val="left" w:pos="360"/>
        </w:tabs>
        <w:spacing w:line="240" w:lineRule="auto"/>
        <w:jc w:val="both"/>
        <w:rPr>
          <w:rFonts w:ascii="Arial" w:hAnsi="Arial" w:cs="Arial"/>
          <w:color w:val="000000"/>
          <w:sz w:val="22"/>
          <w:szCs w:val="22"/>
        </w:rPr>
      </w:pPr>
      <w:r>
        <w:rPr>
          <w:rFonts w:ascii="Arial" w:hAnsi="Arial" w:cs="Arial"/>
          <w:color w:val="000000"/>
          <w:sz w:val="22"/>
          <w:szCs w:val="22"/>
        </w:rPr>
        <w:t xml:space="preserve">Schools </w:t>
      </w:r>
      <w:r w:rsidR="008D1A6E">
        <w:rPr>
          <w:rFonts w:ascii="Arial" w:hAnsi="Arial" w:cs="Arial"/>
          <w:color w:val="000000"/>
          <w:sz w:val="22"/>
          <w:szCs w:val="22"/>
        </w:rPr>
        <w:t xml:space="preserve">and organisations </w:t>
      </w:r>
      <w:r>
        <w:rPr>
          <w:rFonts w:ascii="Arial" w:hAnsi="Arial" w:cs="Arial"/>
          <w:color w:val="000000"/>
          <w:sz w:val="22"/>
          <w:szCs w:val="22"/>
        </w:rPr>
        <w:t>will be responsible for the development and delivery of the project and all staff members involved in the project and for safeguarding.</w:t>
      </w:r>
    </w:p>
    <w:p w:rsidR="00136732" w:rsidRDefault="00136732" w:rsidP="00136732"/>
    <w:p w:rsidR="00136732" w:rsidRDefault="00136732" w:rsidP="00136732">
      <w:r>
        <w:t>Successful organisations will receive a contract for the project outlined and will need to provide bank details and safeguarding information.</w:t>
      </w:r>
    </w:p>
    <w:p w:rsidR="008D1A6E" w:rsidRDefault="008D1A6E" w:rsidP="008D1A6E"/>
    <w:p w:rsidR="007E039A" w:rsidRPr="000F7927" w:rsidRDefault="007E039A" w:rsidP="000F7927">
      <w:pPr>
        <w:pStyle w:val="ListParagraph"/>
        <w:numPr>
          <w:ilvl w:val="0"/>
          <w:numId w:val="1"/>
        </w:numPr>
        <w:rPr>
          <w:b/>
          <w:sz w:val="22"/>
          <w:szCs w:val="22"/>
        </w:rPr>
      </w:pPr>
      <w:bookmarkStart w:id="0" w:name="_GoBack"/>
      <w:bookmarkEnd w:id="0"/>
      <w:r w:rsidRPr="000F7927">
        <w:rPr>
          <w:b/>
          <w:sz w:val="22"/>
          <w:szCs w:val="22"/>
        </w:rPr>
        <w:t>Monitoring and reporting</w:t>
      </w:r>
    </w:p>
    <w:p w:rsidR="009C2E46" w:rsidRDefault="009C2E46" w:rsidP="009C2E46"/>
    <w:p w:rsidR="009C2E46" w:rsidRDefault="009C2E46" w:rsidP="009C2E46"/>
    <w:p w:rsidR="007E039A" w:rsidRDefault="007E039A" w:rsidP="000F7927">
      <w:r>
        <w:t>The Young Mayor and Advisors would like to either visit the school/s to meet and see projects or schools can talk about their project when they visit the civic suite. A short report and financial report will be required at the end of the project</w:t>
      </w:r>
      <w:r w:rsidR="003A5F37">
        <w:t>, and you will be expected to attend an event at the end of the Spring term to present what young people have learnt from the project, and help us plan the next steps</w:t>
      </w:r>
      <w:r w:rsidR="009C2E46">
        <w:t>.</w:t>
      </w:r>
    </w:p>
    <w:p w:rsidR="009C2E46" w:rsidRDefault="009C2E46"/>
    <w:p w:rsidR="009C2E46" w:rsidRDefault="009C2E46" w:rsidP="00D60104">
      <w:pPr>
        <w:spacing w:after="200" w:line="276" w:lineRule="auto"/>
        <w:jc w:val="center"/>
        <w:rPr>
          <w:rFonts w:ascii="Calibri" w:hAnsi="Calibri"/>
          <w:b/>
          <w:sz w:val="28"/>
          <w:szCs w:val="28"/>
          <w:lang w:eastAsia="en-US"/>
        </w:rPr>
      </w:pPr>
    </w:p>
    <w:p w:rsidR="009C2E46" w:rsidRDefault="009C2E46">
      <w:pPr>
        <w:rPr>
          <w:rFonts w:ascii="Calibri" w:hAnsi="Calibri"/>
          <w:b/>
          <w:sz w:val="28"/>
          <w:szCs w:val="28"/>
          <w:lang w:eastAsia="en-US"/>
        </w:rPr>
      </w:pPr>
      <w:r>
        <w:rPr>
          <w:rFonts w:ascii="Calibri" w:hAnsi="Calibri"/>
          <w:b/>
          <w:sz w:val="28"/>
          <w:szCs w:val="28"/>
          <w:lang w:eastAsia="en-US"/>
        </w:rPr>
        <w:br w:type="page"/>
      </w:r>
    </w:p>
    <w:p w:rsidR="009C2E46" w:rsidRDefault="009C2E46" w:rsidP="00D60104">
      <w:pPr>
        <w:spacing w:after="200" w:line="276" w:lineRule="auto"/>
        <w:jc w:val="center"/>
        <w:rPr>
          <w:rFonts w:ascii="Calibri" w:hAnsi="Calibri"/>
          <w:b/>
          <w:sz w:val="28"/>
          <w:szCs w:val="28"/>
          <w:lang w:eastAsia="en-US"/>
        </w:rPr>
      </w:pPr>
    </w:p>
    <w:p w:rsidR="007E039A" w:rsidRPr="00D60104" w:rsidRDefault="008D1A6E" w:rsidP="00D60104">
      <w:pPr>
        <w:spacing w:after="200" w:line="276" w:lineRule="auto"/>
        <w:jc w:val="center"/>
        <w:rPr>
          <w:rFonts w:ascii="Calibri" w:hAnsi="Calibri"/>
          <w:b/>
          <w:sz w:val="28"/>
          <w:szCs w:val="28"/>
          <w:lang w:eastAsia="en-US"/>
        </w:rPr>
      </w:pPr>
      <w:r>
        <w:rPr>
          <w:rFonts w:ascii="Calibri" w:hAnsi="Calibri"/>
          <w:b/>
          <w:sz w:val="28"/>
          <w:szCs w:val="28"/>
          <w:lang w:eastAsia="en-US"/>
        </w:rPr>
        <w:t xml:space="preserve">Curriculum for Life </w:t>
      </w:r>
      <w:r w:rsidR="007E039A">
        <w:rPr>
          <w:rFonts w:ascii="Calibri" w:hAnsi="Calibri"/>
          <w:b/>
          <w:sz w:val="28"/>
          <w:szCs w:val="28"/>
          <w:lang w:eastAsia="en-US"/>
        </w:rPr>
        <w:t>Project</w:t>
      </w:r>
      <w:r w:rsidR="007E039A" w:rsidRPr="00D60104">
        <w:rPr>
          <w:rFonts w:ascii="Calibri" w:hAnsi="Calibri"/>
          <w:b/>
          <w:sz w:val="28"/>
          <w:szCs w:val="28"/>
          <w:lang w:eastAsia="en-US"/>
        </w:rPr>
        <w:t xml:space="preserve"> Application Form</w:t>
      </w:r>
    </w:p>
    <w:p w:rsidR="007E039A" w:rsidRPr="00D60104" w:rsidRDefault="007E039A" w:rsidP="00D60104">
      <w:pPr>
        <w:spacing w:after="200" w:line="276" w:lineRule="auto"/>
        <w:rPr>
          <w:rFonts w:ascii="Calibri" w:hAnsi="Calibri"/>
          <w:lang w:eastAsia="en-US"/>
        </w:rPr>
      </w:pPr>
      <w:r w:rsidRPr="00D60104">
        <w:rPr>
          <w:rFonts w:ascii="Calibri" w:hAnsi="Calibri"/>
          <w:lang w:eastAsia="en-US"/>
        </w:rPr>
        <w:t xml:space="preserve">Before completing this form, please read the guidance notes and relevant service specification. </w:t>
      </w:r>
    </w:p>
    <w:p w:rsidR="007E039A" w:rsidRPr="00D60104" w:rsidRDefault="007E039A" w:rsidP="00D60104">
      <w:pPr>
        <w:spacing w:after="200" w:line="276" w:lineRule="auto"/>
        <w:rPr>
          <w:rFonts w:ascii="Calibri" w:hAnsi="Calibri"/>
          <w:color w:val="0000FF"/>
          <w:u w:val="single"/>
          <w:lang w:eastAsia="en-US"/>
        </w:rPr>
      </w:pPr>
      <w:r w:rsidRPr="00D60104">
        <w:rPr>
          <w:rFonts w:ascii="Calibri" w:hAnsi="Calibri"/>
          <w:lang w:eastAsia="en-US"/>
        </w:rPr>
        <w:t xml:space="preserve">Please submit your completed application form by </w:t>
      </w:r>
      <w:r w:rsidR="008D1A6E" w:rsidRPr="009C2E46">
        <w:rPr>
          <w:rFonts w:ascii="Calibri" w:hAnsi="Calibri"/>
          <w:lang w:eastAsia="en-US"/>
        </w:rPr>
        <w:t>5p</w:t>
      </w:r>
      <w:r w:rsidRPr="009C2E46">
        <w:rPr>
          <w:rFonts w:ascii="Calibri" w:hAnsi="Calibri"/>
          <w:b/>
          <w:lang w:eastAsia="en-US"/>
        </w:rPr>
        <w:t>m on Friday 1</w:t>
      </w:r>
      <w:r w:rsidR="008D1A6E" w:rsidRPr="009C2E46">
        <w:rPr>
          <w:rFonts w:ascii="Calibri" w:hAnsi="Calibri"/>
          <w:b/>
          <w:lang w:eastAsia="en-US"/>
        </w:rPr>
        <w:t>8</w:t>
      </w:r>
      <w:r w:rsidRPr="009C2E46">
        <w:rPr>
          <w:rFonts w:ascii="Calibri" w:hAnsi="Calibri"/>
          <w:b/>
          <w:vertAlign w:val="superscript"/>
          <w:lang w:eastAsia="en-US"/>
        </w:rPr>
        <w:t>th</w:t>
      </w:r>
      <w:r w:rsidRPr="009C2E46">
        <w:rPr>
          <w:rFonts w:ascii="Calibri" w:hAnsi="Calibri"/>
          <w:b/>
          <w:lang w:eastAsia="en-US"/>
        </w:rPr>
        <w:t xml:space="preserve"> </w:t>
      </w:r>
      <w:r w:rsidR="008D1A6E">
        <w:rPr>
          <w:rFonts w:ascii="Calibri" w:hAnsi="Calibri"/>
          <w:b/>
          <w:lang w:eastAsia="en-US"/>
        </w:rPr>
        <w:t xml:space="preserve">October 2019 </w:t>
      </w:r>
      <w:r w:rsidRPr="00D60104">
        <w:rPr>
          <w:rFonts w:ascii="Calibri" w:hAnsi="Calibri"/>
          <w:lang w:eastAsia="en-US"/>
        </w:rPr>
        <w:t xml:space="preserve"> </w:t>
      </w:r>
      <w:r>
        <w:rPr>
          <w:rFonts w:ascii="Calibri" w:hAnsi="Calibri"/>
          <w:lang w:eastAsia="en-US"/>
        </w:rPr>
        <w:t>electronically</w:t>
      </w:r>
      <w:r w:rsidRPr="00D60104">
        <w:rPr>
          <w:rFonts w:ascii="Calibri" w:hAnsi="Calibri"/>
          <w:lang w:eastAsia="en-US"/>
        </w:rPr>
        <w:t xml:space="preserve"> to  </w:t>
      </w:r>
      <w:hyperlink r:id="rId9" w:history="1">
        <w:r w:rsidRPr="00D60104">
          <w:rPr>
            <w:rFonts w:ascii="Calibri" w:hAnsi="Calibri"/>
            <w:color w:val="0000FF"/>
            <w:u w:val="single"/>
            <w:lang w:eastAsia="en-US"/>
          </w:rPr>
          <w:t>Malcolm.ball@lewisham.gov.uk</w:t>
        </w:r>
      </w:hyperlink>
      <w:r w:rsidRPr="00D60104">
        <w:rPr>
          <w:rFonts w:ascii="Calibri" w:hAnsi="Calibri"/>
          <w:lang w:eastAsia="en-US"/>
        </w:rPr>
        <w:t xml:space="preserve">   or  </w:t>
      </w:r>
      <w:hyperlink r:id="rId10" w:history="1">
        <w:r w:rsidRPr="00D60104">
          <w:rPr>
            <w:rFonts w:ascii="Calibri" w:hAnsi="Calibri"/>
            <w:color w:val="0000FF"/>
            <w:u w:val="single"/>
            <w:lang w:eastAsia="en-US"/>
          </w:rPr>
          <w:t>katy.brown@lewisham.gov.uk</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2531"/>
        <w:gridCol w:w="690"/>
        <w:gridCol w:w="567"/>
        <w:gridCol w:w="718"/>
        <w:gridCol w:w="2235"/>
      </w:tblGrid>
      <w:tr w:rsidR="007E039A" w:rsidRPr="00D60104" w:rsidTr="00B1725F">
        <w:tc>
          <w:tcPr>
            <w:tcW w:w="2310" w:type="dxa"/>
          </w:tcPr>
          <w:p w:rsidR="007E039A" w:rsidRDefault="007E039A" w:rsidP="00D60104">
            <w:pPr>
              <w:spacing w:after="200" w:line="276" w:lineRule="auto"/>
              <w:rPr>
                <w:rFonts w:ascii="Calibri" w:hAnsi="Calibri"/>
                <w:lang w:eastAsia="en-US"/>
              </w:rPr>
            </w:pPr>
            <w:r w:rsidRPr="00D60104">
              <w:rPr>
                <w:rFonts w:ascii="Calibri" w:hAnsi="Calibri"/>
                <w:lang w:eastAsia="en-US"/>
              </w:rPr>
              <w:t>Organisation Name:</w:t>
            </w:r>
          </w:p>
          <w:p w:rsidR="007E039A" w:rsidRPr="00D60104" w:rsidRDefault="007E039A" w:rsidP="00D60104">
            <w:pPr>
              <w:spacing w:after="200" w:line="276" w:lineRule="auto"/>
              <w:rPr>
                <w:rFonts w:ascii="Calibri" w:hAnsi="Calibri"/>
                <w:lang w:eastAsia="en-US"/>
              </w:rPr>
            </w:pPr>
            <w:r>
              <w:rPr>
                <w:rFonts w:ascii="Calibri" w:hAnsi="Calibri"/>
                <w:lang w:eastAsia="en-US"/>
              </w:rPr>
              <w:t>School names</w:t>
            </w:r>
          </w:p>
        </w:tc>
        <w:tc>
          <w:tcPr>
            <w:tcW w:w="3327" w:type="dxa"/>
            <w:gridSpan w:val="2"/>
          </w:tcPr>
          <w:p w:rsidR="007E039A" w:rsidRPr="00D60104" w:rsidRDefault="007E039A" w:rsidP="00D60104">
            <w:pPr>
              <w:spacing w:after="200" w:line="276" w:lineRule="auto"/>
              <w:rPr>
                <w:rFonts w:ascii="Calibri" w:hAnsi="Calibri"/>
                <w:lang w:eastAsia="en-US"/>
              </w:rPr>
            </w:pPr>
          </w:p>
        </w:tc>
        <w:tc>
          <w:tcPr>
            <w:tcW w:w="1294" w:type="dxa"/>
            <w:gridSpan w:val="2"/>
          </w:tcPr>
          <w:p w:rsidR="007E039A" w:rsidRPr="00D60104" w:rsidRDefault="007E039A" w:rsidP="00D60104">
            <w:pPr>
              <w:spacing w:after="200" w:line="276" w:lineRule="auto"/>
              <w:rPr>
                <w:rFonts w:ascii="Calibri" w:hAnsi="Calibri"/>
                <w:lang w:eastAsia="en-US"/>
              </w:rPr>
            </w:pPr>
            <w:r w:rsidRPr="00D60104">
              <w:rPr>
                <w:rFonts w:ascii="Calibri" w:hAnsi="Calibri"/>
                <w:lang w:eastAsia="en-US"/>
              </w:rPr>
              <w:t>Funding required:</w:t>
            </w:r>
          </w:p>
        </w:tc>
        <w:tc>
          <w:tcPr>
            <w:tcW w:w="2311" w:type="dxa"/>
          </w:tcPr>
          <w:p w:rsidR="007E039A" w:rsidRPr="00D60104" w:rsidRDefault="007E039A" w:rsidP="00D60104">
            <w:pPr>
              <w:spacing w:after="200" w:line="276" w:lineRule="auto"/>
              <w:rPr>
                <w:rFonts w:ascii="Calibri" w:hAnsi="Calibri"/>
                <w:lang w:eastAsia="en-US"/>
              </w:rPr>
            </w:pPr>
          </w:p>
        </w:tc>
      </w:tr>
      <w:tr w:rsidR="007E039A" w:rsidRPr="00D60104" w:rsidTr="00B1725F">
        <w:tc>
          <w:tcPr>
            <w:tcW w:w="2310" w:type="dxa"/>
          </w:tcPr>
          <w:p w:rsidR="007E039A" w:rsidRPr="00D60104" w:rsidRDefault="007E039A" w:rsidP="00D60104">
            <w:pPr>
              <w:spacing w:after="200" w:line="276" w:lineRule="auto"/>
              <w:rPr>
                <w:rFonts w:ascii="Calibri" w:hAnsi="Calibri"/>
                <w:lang w:eastAsia="en-US"/>
              </w:rPr>
            </w:pPr>
            <w:r w:rsidRPr="00D60104">
              <w:rPr>
                <w:rFonts w:ascii="Calibri" w:hAnsi="Calibri"/>
                <w:lang w:eastAsia="en-US"/>
              </w:rPr>
              <w:t>Name of main contact</w:t>
            </w:r>
          </w:p>
        </w:tc>
        <w:tc>
          <w:tcPr>
            <w:tcW w:w="6932" w:type="dxa"/>
            <w:gridSpan w:val="5"/>
          </w:tcPr>
          <w:p w:rsidR="007E039A" w:rsidRPr="00D60104" w:rsidRDefault="007E039A" w:rsidP="00D60104">
            <w:pPr>
              <w:spacing w:after="200" w:line="276" w:lineRule="auto"/>
              <w:rPr>
                <w:rFonts w:ascii="Calibri" w:hAnsi="Calibri"/>
                <w:lang w:eastAsia="en-US"/>
              </w:rPr>
            </w:pPr>
          </w:p>
        </w:tc>
      </w:tr>
      <w:tr w:rsidR="007E039A" w:rsidRPr="00D60104" w:rsidTr="00B1725F">
        <w:tc>
          <w:tcPr>
            <w:tcW w:w="2310" w:type="dxa"/>
          </w:tcPr>
          <w:p w:rsidR="007E039A" w:rsidRPr="00D60104" w:rsidRDefault="007E039A" w:rsidP="00D60104">
            <w:pPr>
              <w:spacing w:after="200" w:line="276" w:lineRule="auto"/>
              <w:rPr>
                <w:rFonts w:ascii="Calibri" w:hAnsi="Calibri"/>
                <w:lang w:eastAsia="en-US"/>
              </w:rPr>
            </w:pPr>
            <w:r w:rsidRPr="00D60104">
              <w:rPr>
                <w:rFonts w:ascii="Calibri" w:hAnsi="Calibri"/>
                <w:lang w:eastAsia="en-US"/>
              </w:rPr>
              <w:t>Telephone No.</w:t>
            </w:r>
          </w:p>
        </w:tc>
        <w:tc>
          <w:tcPr>
            <w:tcW w:w="2618" w:type="dxa"/>
          </w:tcPr>
          <w:p w:rsidR="007E039A" w:rsidRPr="00D60104" w:rsidRDefault="007E039A" w:rsidP="00D60104">
            <w:pPr>
              <w:spacing w:after="200" w:line="276" w:lineRule="auto"/>
              <w:rPr>
                <w:rFonts w:ascii="Calibri" w:hAnsi="Calibri"/>
                <w:lang w:eastAsia="en-US"/>
              </w:rPr>
            </w:pPr>
          </w:p>
        </w:tc>
        <w:tc>
          <w:tcPr>
            <w:tcW w:w="1276" w:type="dxa"/>
            <w:gridSpan w:val="2"/>
          </w:tcPr>
          <w:p w:rsidR="007E039A" w:rsidRPr="00D60104" w:rsidRDefault="007E039A" w:rsidP="00D60104">
            <w:pPr>
              <w:spacing w:after="200" w:line="276" w:lineRule="auto"/>
              <w:rPr>
                <w:rFonts w:ascii="Calibri" w:hAnsi="Calibri"/>
                <w:lang w:eastAsia="en-US"/>
              </w:rPr>
            </w:pPr>
            <w:r w:rsidRPr="00D60104">
              <w:rPr>
                <w:rFonts w:ascii="Calibri" w:hAnsi="Calibri"/>
                <w:lang w:eastAsia="en-US"/>
              </w:rPr>
              <w:t>Email:</w:t>
            </w:r>
          </w:p>
        </w:tc>
        <w:tc>
          <w:tcPr>
            <w:tcW w:w="3038" w:type="dxa"/>
            <w:gridSpan w:val="2"/>
          </w:tcPr>
          <w:p w:rsidR="007E039A" w:rsidRPr="00D60104" w:rsidRDefault="007E039A" w:rsidP="00D60104">
            <w:pPr>
              <w:spacing w:after="200" w:line="276" w:lineRule="auto"/>
              <w:rPr>
                <w:rFonts w:ascii="Calibri" w:hAnsi="Calibri"/>
                <w:lang w:eastAsia="en-US"/>
              </w:rPr>
            </w:pPr>
          </w:p>
        </w:tc>
      </w:tr>
      <w:tr w:rsidR="007E039A" w:rsidRPr="00D60104" w:rsidTr="00B1725F">
        <w:tc>
          <w:tcPr>
            <w:tcW w:w="2310" w:type="dxa"/>
          </w:tcPr>
          <w:p w:rsidR="007E039A" w:rsidRPr="00D60104" w:rsidRDefault="007E039A" w:rsidP="00D60104">
            <w:pPr>
              <w:spacing w:after="200" w:line="276" w:lineRule="auto"/>
              <w:rPr>
                <w:rFonts w:ascii="Calibri" w:hAnsi="Calibri"/>
                <w:lang w:eastAsia="en-US"/>
              </w:rPr>
            </w:pPr>
            <w:r w:rsidRPr="00D60104">
              <w:rPr>
                <w:rFonts w:ascii="Calibri" w:hAnsi="Calibri"/>
                <w:lang w:eastAsia="en-US"/>
              </w:rPr>
              <w:t>Project start date:</w:t>
            </w:r>
          </w:p>
        </w:tc>
        <w:tc>
          <w:tcPr>
            <w:tcW w:w="2618" w:type="dxa"/>
          </w:tcPr>
          <w:p w:rsidR="007E039A" w:rsidRPr="00D60104" w:rsidRDefault="007E039A" w:rsidP="00D60104">
            <w:pPr>
              <w:spacing w:after="200" w:line="276" w:lineRule="auto"/>
              <w:rPr>
                <w:rFonts w:ascii="Calibri" w:hAnsi="Calibri"/>
                <w:lang w:eastAsia="en-US"/>
              </w:rPr>
            </w:pPr>
          </w:p>
        </w:tc>
        <w:tc>
          <w:tcPr>
            <w:tcW w:w="1276" w:type="dxa"/>
            <w:gridSpan w:val="2"/>
          </w:tcPr>
          <w:p w:rsidR="007E039A" w:rsidRPr="00D60104" w:rsidRDefault="007E039A" w:rsidP="00D60104">
            <w:pPr>
              <w:spacing w:after="200" w:line="276" w:lineRule="auto"/>
              <w:rPr>
                <w:rFonts w:ascii="Calibri" w:hAnsi="Calibri"/>
                <w:lang w:eastAsia="en-US"/>
              </w:rPr>
            </w:pPr>
            <w:r w:rsidRPr="00D60104">
              <w:rPr>
                <w:rFonts w:ascii="Calibri" w:hAnsi="Calibri"/>
                <w:lang w:eastAsia="en-US"/>
              </w:rPr>
              <w:t>End date:</w:t>
            </w:r>
          </w:p>
        </w:tc>
        <w:tc>
          <w:tcPr>
            <w:tcW w:w="3038" w:type="dxa"/>
            <w:gridSpan w:val="2"/>
          </w:tcPr>
          <w:p w:rsidR="007E039A" w:rsidRPr="00D60104" w:rsidRDefault="007E039A" w:rsidP="00D60104">
            <w:pPr>
              <w:spacing w:after="200" w:line="276" w:lineRule="auto"/>
              <w:rPr>
                <w:rFonts w:ascii="Calibri" w:hAnsi="Calibri"/>
                <w:lang w:eastAsia="en-US"/>
              </w:rPr>
            </w:pPr>
          </w:p>
        </w:tc>
      </w:tr>
    </w:tbl>
    <w:p w:rsidR="007E039A" w:rsidRPr="00D60104" w:rsidRDefault="007E039A" w:rsidP="00D60104">
      <w:pPr>
        <w:spacing w:after="200" w:line="276" w:lineRule="auto"/>
        <w:rPr>
          <w:rFonts w:ascii="Calibri" w:hAnsi="Calibri"/>
          <w:lang w:eastAsia="en-US"/>
        </w:rPr>
      </w:pPr>
    </w:p>
    <w:p w:rsidR="007E039A" w:rsidRPr="00D60104" w:rsidRDefault="007E039A" w:rsidP="00D60104">
      <w:pPr>
        <w:spacing w:after="200" w:line="276" w:lineRule="auto"/>
        <w:rPr>
          <w:rFonts w:ascii="Calibri" w:hAnsi="Calibri"/>
          <w:b/>
          <w:u w:val="single"/>
          <w:lang w:eastAsia="en-US"/>
        </w:rPr>
      </w:pPr>
      <w:r w:rsidRPr="00D60104">
        <w:rPr>
          <w:rFonts w:ascii="Calibri" w:hAnsi="Calibri"/>
          <w:b/>
          <w:u w:val="single"/>
          <w:lang w:eastAsia="en-US"/>
        </w:rPr>
        <w:t>PLEASE NOTE: A 2</w:t>
      </w:r>
      <w:r>
        <w:rPr>
          <w:rFonts w:ascii="Calibri" w:hAnsi="Calibri"/>
          <w:b/>
          <w:u w:val="single"/>
          <w:lang w:eastAsia="en-US"/>
        </w:rPr>
        <w:t>0</w:t>
      </w:r>
      <w:r w:rsidRPr="00D60104">
        <w:rPr>
          <w:rFonts w:ascii="Calibri" w:hAnsi="Calibri"/>
          <w:b/>
          <w:u w:val="single"/>
          <w:lang w:eastAsia="en-US"/>
        </w:rPr>
        <w:t>0 WORD LIMIT IS APPLIED TO EACH SECTION</w:t>
      </w:r>
    </w:p>
    <w:p w:rsidR="007E039A" w:rsidRPr="00D60104" w:rsidRDefault="007E039A" w:rsidP="00D60104">
      <w:pPr>
        <w:spacing w:after="200" w:line="276" w:lineRule="auto"/>
        <w:rPr>
          <w:rFonts w:ascii="Calibri" w:hAnsi="Calibri"/>
          <w:b/>
          <w:u w:val="single"/>
          <w:lang w:eastAsia="en-US"/>
        </w:rPr>
      </w:pPr>
      <w:r w:rsidRPr="00D60104">
        <w:rPr>
          <w:rFonts w:ascii="Calibri" w:hAnsi="Calibri"/>
          <w:b/>
          <w:u w:val="single"/>
          <w:lang w:eastAsia="en-US"/>
        </w:rPr>
        <w:t>Question 1</w:t>
      </w:r>
    </w:p>
    <w:p w:rsidR="007E039A" w:rsidRPr="00D60104" w:rsidRDefault="007E039A" w:rsidP="00D60104">
      <w:pPr>
        <w:spacing w:after="200" w:line="276" w:lineRule="auto"/>
        <w:rPr>
          <w:rFonts w:ascii="Calibri" w:hAnsi="Calibri"/>
          <w:lang w:eastAsia="en-US"/>
        </w:rPr>
      </w:pPr>
      <w:r w:rsidRPr="00D60104">
        <w:rPr>
          <w:rFonts w:ascii="Calibri" w:hAnsi="Calibri"/>
          <w:lang w:eastAsia="en-US"/>
        </w:rPr>
        <w:t>Please provide a description of your project, what are its aims, what will you do, who will you work with?</w:t>
      </w:r>
    </w:p>
    <w:p w:rsidR="007E039A" w:rsidRPr="00D60104" w:rsidRDefault="007E039A" w:rsidP="00D60104">
      <w:pPr>
        <w:spacing w:after="200" w:line="276" w:lineRule="auto"/>
        <w:rPr>
          <w:rFonts w:ascii="Calibri" w:hAnsi="Calibri"/>
          <w:lang w:eastAsia="en-US"/>
        </w:rPr>
      </w:pPr>
    </w:p>
    <w:p w:rsidR="007E039A" w:rsidRPr="00D60104" w:rsidRDefault="007E039A" w:rsidP="00D60104">
      <w:pPr>
        <w:spacing w:after="200" w:line="276" w:lineRule="auto"/>
        <w:rPr>
          <w:rFonts w:ascii="Calibri" w:hAnsi="Calibri"/>
          <w:b/>
          <w:u w:val="single"/>
          <w:lang w:eastAsia="en-US"/>
        </w:rPr>
      </w:pPr>
      <w:r w:rsidRPr="00D60104">
        <w:rPr>
          <w:rFonts w:ascii="Calibri" w:hAnsi="Calibri"/>
          <w:b/>
          <w:u w:val="single"/>
          <w:lang w:eastAsia="en-US"/>
        </w:rPr>
        <w:t>Question 2</w:t>
      </w:r>
    </w:p>
    <w:p w:rsidR="007E039A" w:rsidRPr="00D60104" w:rsidRDefault="007E039A" w:rsidP="00D60104">
      <w:pPr>
        <w:spacing w:after="200" w:line="276" w:lineRule="auto"/>
        <w:rPr>
          <w:rFonts w:ascii="Calibri" w:hAnsi="Calibri"/>
          <w:lang w:eastAsia="en-US"/>
        </w:rPr>
      </w:pPr>
      <w:r w:rsidRPr="00D60104">
        <w:rPr>
          <w:rFonts w:ascii="Calibri" w:hAnsi="Calibri"/>
          <w:lang w:eastAsia="en-US"/>
        </w:rPr>
        <w:t xml:space="preserve">How </w:t>
      </w:r>
      <w:r>
        <w:rPr>
          <w:rFonts w:ascii="Calibri" w:hAnsi="Calibri"/>
          <w:lang w:eastAsia="en-US"/>
        </w:rPr>
        <w:t xml:space="preserve">has this project been </w:t>
      </w:r>
      <w:r w:rsidR="008D1A6E">
        <w:rPr>
          <w:rFonts w:ascii="Calibri" w:hAnsi="Calibri"/>
          <w:lang w:eastAsia="en-US"/>
        </w:rPr>
        <w:t xml:space="preserve">identified and </w:t>
      </w:r>
      <w:r>
        <w:rPr>
          <w:rFonts w:ascii="Calibri" w:hAnsi="Calibri"/>
          <w:lang w:eastAsia="en-US"/>
        </w:rPr>
        <w:t>developed by pupils</w:t>
      </w:r>
      <w:r w:rsidR="008D1A6E">
        <w:rPr>
          <w:rFonts w:ascii="Calibri" w:hAnsi="Calibri"/>
          <w:lang w:eastAsia="en-US"/>
        </w:rPr>
        <w:t>/ young people?</w:t>
      </w:r>
    </w:p>
    <w:p w:rsidR="007E039A" w:rsidRPr="00D60104" w:rsidRDefault="007E039A" w:rsidP="00D60104">
      <w:pPr>
        <w:spacing w:after="200" w:line="276" w:lineRule="auto"/>
        <w:rPr>
          <w:rFonts w:ascii="Calibri" w:hAnsi="Calibri"/>
          <w:lang w:eastAsia="en-US"/>
        </w:rPr>
      </w:pPr>
    </w:p>
    <w:p w:rsidR="007E039A" w:rsidRPr="00D60104" w:rsidRDefault="007E039A" w:rsidP="00D60104">
      <w:pPr>
        <w:spacing w:after="200" w:line="276" w:lineRule="auto"/>
        <w:rPr>
          <w:rFonts w:ascii="Calibri" w:hAnsi="Calibri"/>
          <w:b/>
          <w:u w:val="single"/>
          <w:lang w:eastAsia="en-US"/>
        </w:rPr>
      </w:pPr>
      <w:r w:rsidRPr="00D60104">
        <w:rPr>
          <w:rFonts w:ascii="Calibri" w:hAnsi="Calibri"/>
          <w:b/>
          <w:u w:val="single"/>
          <w:lang w:eastAsia="en-US"/>
        </w:rPr>
        <w:t>Question 4</w:t>
      </w:r>
    </w:p>
    <w:p w:rsidR="007E039A" w:rsidRPr="00D60104" w:rsidRDefault="007E039A" w:rsidP="00D60104">
      <w:pPr>
        <w:spacing w:after="200" w:line="276" w:lineRule="auto"/>
        <w:rPr>
          <w:rFonts w:ascii="Calibri" w:hAnsi="Calibri"/>
          <w:lang w:eastAsia="en-US"/>
        </w:rPr>
      </w:pPr>
      <w:r>
        <w:rPr>
          <w:rFonts w:ascii="Calibri" w:hAnsi="Calibri"/>
          <w:lang w:eastAsia="en-US"/>
        </w:rPr>
        <w:t xml:space="preserve">How will students </w:t>
      </w:r>
      <w:r w:rsidR="008D1A6E">
        <w:rPr>
          <w:rFonts w:ascii="Calibri" w:hAnsi="Calibri"/>
          <w:lang w:eastAsia="en-US"/>
        </w:rPr>
        <w:t xml:space="preserve">or young people </w:t>
      </w:r>
      <w:r>
        <w:rPr>
          <w:rFonts w:ascii="Calibri" w:hAnsi="Calibri"/>
          <w:lang w:eastAsia="en-US"/>
        </w:rPr>
        <w:t xml:space="preserve">be involved in the </w:t>
      </w:r>
      <w:r w:rsidRPr="00D60104">
        <w:rPr>
          <w:rFonts w:ascii="Calibri" w:hAnsi="Calibri"/>
          <w:lang w:eastAsia="en-US"/>
        </w:rPr>
        <w:t xml:space="preserve">design / delivery of </w:t>
      </w:r>
      <w:r>
        <w:rPr>
          <w:rFonts w:ascii="Calibri" w:hAnsi="Calibri"/>
          <w:lang w:eastAsia="en-US"/>
        </w:rPr>
        <w:t>the project</w:t>
      </w:r>
      <w:r w:rsidRPr="00D60104">
        <w:rPr>
          <w:rFonts w:ascii="Calibri" w:hAnsi="Calibri"/>
          <w:lang w:eastAsia="en-US"/>
        </w:rPr>
        <w:t>?</w:t>
      </w:r>
    </w:p>
    <w:p w:rsidR="007E039A" w:rsidRPr="00D60104" w:rsidRDefault="007E039A" w:rsidP="00D60104">
      <w:pPr>
        <w:spacing w:after="200" w:line="276" w:lineRule="auto"/>
        <w:rPr>
          <w:rFonts w:ascii="Calibri" w:hAnsi="Calibri"/>
          <w:lang w:eastAsia="en-US"/>
        </w:rPr>
      </w:pPr>
    </w:p>
    <w:p w:rsidR="007E039A" w:rsidRPr="00D60104" w:rsidRDefault="007E039A" w:rsidP="00D60104">
      <w:pPr>
        <w:spacing w:after="200" w:line="276" w:lineRule="auto"/>
        <w:rPr>
          <w:rFonts w:ascii="Calibri" w:hAnsi="Calibri"/>
          <w:b/>
          <w:u w:val="single"/>
          <w:lang w:eastAsia="en-US"/>
        </w:rPr>
      </w:pPr>
      <w:r w:rsidRPr="00D60104">
        <w:rPr>
          <w:rFonts w:ascii="Calibri" w:hAnsi="Calibri"/>
          <w:b/>
          <w:u w:val="single"/>
          <w:lang w:eastAsia="en-US"/>
        </w:rPr>
        <w:t>Question 5</w:t>
      </w:r>
    </w:p>
    <w:p w:rsidR="007E039A" w:rsidRPr="00D60104" w:rsidRDefault="007E039A" w:rsidP="00D60104">
      <w:pPr>
        <w:spacing w:after="200" w:line="276" w:lineRule="auto"/>
        <w:rPr>
          <w:rFonts w:ascii="Calibri" w:hAnsi="Calibri"/>
          <w:lang w:eastAsia="en-US"/>
        </w:rPr>
      </w:pPr>
      <w:r w:rsidRPr="00D60104">
        <w:rPr>
          <w:rFonts w:ascii="Calibri" w:hAnsi="Calibri"/>
          <w:lang w:eastAsia="en-US"/>
        </w:rPr>
        <w:t>Will you partner with any other organisations, for example Parent Teacher Associations, school councils, voluntary groups</w:t>
      </w:r>
      <w:r w:rsidR="008D1A6E">
        <w:rPr>
          <w:rFonts w:ascii="Calibri" w:hAnsi="Calibri"/>
          <w:lang w:eastAsia="en-US"/>
        </w:rPr>
        <w:t xml:space="preserve">, community </w:t>
      </w:r>
      <w:r w:rsidR="003A5F37">
        <w:rPr>
          <w:rFonts w:ascii="Calibri" w:hAnsi="Calibri"/>
          <w:lang w:eastAsia="en-US"/>
        </w:rPr>
        <w:t xml:space="preserve">groups </w:t>
      </w:r>
      <w:r w:rsidR="003A5F37" w:rsidRPr="00D60104">
        <w:rPr>
          <w:rFonts w:ascii="Calibri" w:hAnsi="Calibri"/>
          <w:lang w:eastAsia="en-US"/>
        </w:rPr>
        <w:t>or</w:t>
      </w:r>
      <w:r w:rsidRPr="00D60104">
        <w:rPr>
          <w:rFonts w:ascii="Calibri" w:hAnsi="Calibri"/>
          <w:lang w:eastAsia="en-US"/>
        </w:rPr>
        <w:t xml:space="preserve"> schools? If so, who and why?</w:t>
      </w:r>
    </w:p>
    <w:p w:rsidR="007E039A" w:rsidRPr="00D60104" w:rsidRDefault="007E039A" w:rsidP="00D60104">
      <w:pPr>
        <w:spacing w:after="200" w:line="276" w:lineRule="auto"/>
        <w:rPr>
          <w:rFonts w:ascii="Calibri" w:hAnsi="Calibri"/>
          <w:lang w:eastAsia="en-US"/>
        </w:rPr>
      </w:pPr>
      <w:r>
        <w:rPr>
          <w:rFonts w:ascii="Calibri" w:hAnsi="Calibri"/>
          <w:lang w:eastAsia="en-US"/>
        </w:rPr>
        <w:t xml:space="preserve">  </w:t>
      </w:r>
    </w:p>
    <w:p w:rsidR="008D1A6E" w:rsidRDefault="008D1A6E" w:rsidP="00D60104">
      <w:pPr>
        <w:spacing w:after="200" w:line="276" w:lineRule="auto"/>
        <w:rPr>
          <w:rFonts w:ascii="Calibri" w:hAnsi="Calibri"/>
          <w:b/>
          <w:u w:val="single"/>
          <w:lang w:eastAsia="en-US"/>
        </w:rPr>
      </w:pPr>
    </w:p>
    <w:p w:rsidR="007E039A" w:rsidRDefault="007E039A" w:rsidP="00D60104">
      <w:pPr>
        <w:spacing w:after="200" w:line="276" w:lineRule="auto"/>
        <w:rPr>
          <w:rFonts w:ascii="Calibri" w:hAnsi="Calibri"/>
          <w:b/>
          <w:u w:val="single"/>
          <w:lang w:eastAsia="en-US"/>
        </w:rPr>
      </w:pPr>
      <w:r w:rsidRPr="00D60104">
        <w:rPr>
          <w:rFonts w:ascii="Calibri" w:hAnsi="Calibri"/>
          <w:b/>
          <w:u w:val="single"/>
          <w:lang w:eastAsia="en-US"/>
        </w:rPr>
        <w:t>Question 6</w:t>
      </w:r>
      <w:r>
        <w:rPr>
          <w:rFonts w:ascii="Calibri" w:hAnsi="Calibri"/>
          <w:b/>
          <w:u w:val="single"/>
          <w:lang w:eastAsia="en-US"/>
        </w:rPr>
        <w:t xml:space="preserve">  </w:t>
      </w:r>
    </w:p>
    <w:p w:rsidR="007E039A" w:rsidRDefault="007E039A" w:rsidP="00D60104">
      <w:pPr>
        <w:spacing w:after="200" w:line="276" w:lineRule="auto"/>
        <w:rPr>
          <w:rFonts w:ascii="Calibri" w:hAnsi="Calibri"/>
          <w:lang w:eastAsia="en-US"/>
        </w:rPr>
      </w:pPr>
      <w:r w:rsidRPr="00D60104">
        <w:rPr>
          <w:rFonts w:ascii="Calibri" w:hAnsi="Calibri"/>
          <w:lang w:eastAsia="en-US"/>
        </w:rPr>
        <w:lastRenderedPageBreak/>
        <w:t xml:space="preserve">How much will it cost to deliver your project? </w:t>
      </w:r>
      <w:r>
        <w:rPr>
          <w:rFonts w:ascii="Calibri" w:hAnsi="Calibri"/>
          <w:lang w:eastAsia="en-US"/>
        </w:rPr>
        <w:t>Please provide a breakdown</w:t>
      </w:r>
    </w:p>
    <w:p w:rsidR="008D1A6E" w:rsidRDefault="008D1A6E" w:rsidP="00D60104">
      <w:pPr>
        <w:spacing w:after="200" w:line="276" w:lineRule="auto"/>
        <w:rPr>
          <w:rFonts w:ascii="Calibri" w:hAnsi="Calibri"/>
          <w:lang w:eastAsia="en-US"/>
        </w:rPr>
      </w:pPr>
    </w:p>
    <w:p w:rsidR="008D1A6E" w:rsidRDefault="008D1A6E" w:rsidP="008D1A6E">
      <w:pPr>
        <w:spacing w:after="200" w:line="276" w:lineRule="auto"/>
        <w:rPr>
          <w:rFonts w:ascii="Calibri" w:hAnsi="Calibri"/>
          <w:b/>
          <w:u w:val="single"/>
          <w:lang w:eastAsia="en-US"/>
        </w:rPr>
      </w:pPr>
      <w:r w:rsidRPr="00D60104">
        <w:rPr>
          <w:rFonts w:ascii="Calibri" w:hAnsi="Calibri"/>
          <w:b/>
          <w:u w:val="single"/>
          <w:lang w:eastAsia="en-US"/>
        </w:rPr>
        <w:t xml:space="preserve">Question </w:t>
      </w:r>
      <w:r>
        <w:rPr>
          <w:rFonts w:ascii="Calibri" w:hAnsi="Calibri"/>
          <w:b/>
          <w:u w:val="single"/>
          <w:lang w:eastAsia="en-US"/>
        </w:rPr>
        <w:t>7</w:t>
      </w:r>
    </w:p>
    <w:p w:rsidR="008D1A6E" w:rsidRPr="008D1A6E" w:rsidRDefault="008D1A6E" w:rsidP="008D1A6E">
      <w:pPr>
        <w:spacing w:after="200" w:line="276" w:lineRule="auto"/>
        <w:rPr>
          <w:rFonts w:ascii="Calibri" w:hAnsi="Calibri"/>
          <w:lang w:eastAsia="en-US"/>
        </w:rPr>
      </w:pPr>
      <w:r>
        <w:rPr>
          <w:rFonts w:ascii="Calibri" w:hAnsi="Calibri"/>
          <w:lang w:eastAsia="en-US"/>
        </w:rPr>
        <w:t>H</w:t>
      </w:r>
      <w:r w:rsidRPr="008D1A6E">
        <w:rPr>
          <w:rFonts w:ascii="Calibri" w:hAnsi="Calibri"/>
          <w:lang w:eastAsia="en-US"/>
        </w:rPr>
        <w:t>o</w:t>
      </w:r>
      <w:r>
        <w:rPr>
          <w:rFonts w:ascii="Calibri" w:hAnsi="Calibri"/>
          <w:lang w:eastAsia="en-US"/>
        </w:rPr>
        <w:t>w</w:t>
      </w:r>
      <w:r w:rsidRPr="008D1A6E">
        <w:rPr>
          <w:rFonts w:ascii="Calibri" w:hAnsi="Calibri"/>
          <w:lang w:eastAsia="en-US"/>
        </w:rPr>
        <w:t xml:space="preserve"> will you know if your project has met its aims?</w:t>
      </w:r>
      <w:r>
        <w:rPr>
          <w:rFonts w:ascii="Calibri" w:hAnsi="Calibri"/>
          <w:lang w:eastAsia="en-US"/>
        </w:rPr>
        <w:t xml:space="preserve"> </w:t>
      </w:r>
      <w:r w:rsidRPr="008D1A6E">
        <w:rPr>
          <w:rFonts w:ascii="Calibri" w:hAnsi="Calibri"/>
          <w:lang w:eastAsia="en-US"/>
        </w:rPr>
        <w:t xml:space="preserve">  </w:t>
      </w:r>
    </w:p>
    <w:p w:rsidR="008D1A6E" w:rsidRPr="00D60104" w:rsidRDefault="008D1A6E" w:rsidP="00D60104">
      <w:pPr>
        <w:spacing w:after="200" w:line="276" w:lineRule="auto"/>
        <w:rPr>
          <w:rFonts w:ascii="Calibri" w:hAnsi="Calibri"/>
          <w:lang w:eastAsia="en-US"/>
        </w:rPr>
      </w:pPr>
    </w:p>
    <w:p w:rsidR="007E039A" w:rsidRPr="00D60104" w:rsidRDefault="007E039A" w:rsidP="00D60104">
      <w:pPr>
        <w:spacing w:after="200" w:line="276" w:lineRule="auto"/>
        <w:rPr>
          <w:rFonts w:ascii="Calibri" w:hAnsi="Calibri"/>
          <w:lang w:eastAsia="en-US"/>
        </w:rPr>
      </w:pPr>
    </w:p>
    <w:sectPr w:rsidR="007E039A" w:rsidRPr="00D60104" w:rsidSect="008075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773" w:rsidRDefault="00905773" w:rsidP="005B4464">
      <w:r>
        <w:separator/>
      </w:r>
    </w:p>
  </w:endnote>
  <w:endnote w:type="continuationSeparator" w:id="0">
    <w:p w:rsidR="00905773" w:rsidRDefault="00905773" w:rsidP="005B4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65 Medium">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773" w:rsidRDefault="00905773" w:rsidP="005B4464">
      <w:r>
        <w:separator/>
      </w:r>
    </w:p>
  </w:footnote>
  <w:footnote w:type="continuationSeparator" w:id="0">
    <w:p w:rsidR="00905773" w:rsidRDefault="00905773" w:rsidP="005B44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34BAB"/>
    <w:multiLevelType w:val="hybridMultilevel"/>
    <w:tmpl w:val="E94828E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A29CB"/>
    <w:multiLevelType w:val="hybridMultilevel"/>
    <w:tmpl w:val="2E723F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EC17720"/>
    <w:multiLevelType w:val="hybridMultilevel"/>
    <w:tmpl w:val="19261E7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962769"/>
    <w:multiLevelType w:val="hybridMultilevel"/>
    <w:tmpl w:val="30465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DD61B93"/>
    <w:multiLevelType w:val="hybridMultilevel"/>
    <w:tmpl w:val="55FE6494"/>
    <w:lvl w:ilvl="0" w:tplc="8FCCFF22">
      <w:start w:val="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7006B2"/>
    <w:multiLevelType w:val="hybridMultilevel"/>
    <w:tmpl w:val="213687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D121A5E"/>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4C67481D"/>
    <w:multiLevelType w:val="hybridMultilevel"/>
    <w:tmpl w:val="6A62CE5A"/>
    <w:lvl w:ilvl="0" w:tplc="07464586">
      <w:numFmt w:val="bullet"/>
      <w:lvlText w:val="•"/>
      <w:lvlJc w:val="left"/>
      <w:pPr>
        <w:ind w:left="1440" w:hanging="72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3BC283D"/>
    <w:multiLevelType w:val="hybridMultilevel"/>
    <w:tmpl w:val="BA6A2716"/>
    <w:lvl w:ilvl="0" w:tplc="08090001">
      <w:start w:val="1"/>
      <w:numFmt w:val="bullet"/>
      <w:lvlText w:val=""/>
      <w:lvlJc w:val="left"/>
      <w:pPr>
        <w:tabs>
          <w:tab w:val="num" w:pos="1200"/>
        </w:tabs>
        <w:ind w:left="1200" w:hanging="360"/>
      </w:pPr>
      <w:rPr>
        <w:rFonts w:ascii="Symbol" w:hAnsi="Symbol" w:hint="default"/>
      </w:rPr>
    </w:lvl>
    <w:lvl w:ilvl="1" w:tplc="08090003">
      <w:start w:val="1"/>
      <w:numFmt w:val="bullet"/>
      <w:lvlText w:val="o"/>
      <w:lvlJc w:val="left"/>
      <w:pPr>
        <w:tabs>
          <w:tab w:val="num" w:pos="1920"/>
        </w:tabs>
        <w:ind w:left="1920" w:hanging="360"/>
      </w:pPr>
      <w:rPr>
        <w:rFonts w:ascii="Courier New" w:hAnsi="Courier New" w:hint="default"/>
      </w:rPr>
    </w:lvl>
    <w:lvl w:ilvl="2" w:tplc="08090005">
      <w:start w:val="1"/>
      <w:numFmt w:val="bullet"/>
      <w:lvlText w:val=""/>
      <w:lvlJc w:val="left"/>
      <w:pPr>
        <w:tabs>
          <w:tab w:val="num" w:pos="2640"/>
        </w:tabs>
        <w:ind w:left="2640" w:hanging="360"/>
      </w:pPr>
      <w:rPr>
        <w:rFonts w:ascii="Wingdings" w:hAnsi="Wingdings" w:hint="default"/>
      </w:rPr>
    </w:lvl>
    <w:lvl w:ilvl="3" w:tplc="08090001">
      <w:start w:val="1"/>
      <w:numFmt w:val="bullet"/>
      <w:lvlText w:val=""/>
      <w:lvlJc w:val="left"/>
      <w:pPr>
        <w:tabs>
          <w:tab w:val="num" w:pos="3360"/>
        </w:tabs>
        <w:ind w:left="3360" w:hanging="360"/>
      </w:pPr>
      <w:rPr>
        <w:rFonts w:ascii="Symbol" w:hAnsi="Symbol" w:hint="default"/>
      </w:rPr>
    </w:lvl>
    <w:lvl w:ilvl="4" w:tplc="08090003">
      <w:start w:val="1"/>
      <w:numFmt w:val="bullet"/>
      <w:lvlText w:val="o"/>
      <w:lvlJc w:val="left"/>
      <w:pPr>
        <w:tabs>
          <w:tab w:val="num" w:pos="4080"/>
        </w:tabs>
        <w:ind w:left="4080" w:hanging="360"/>
      </w:pPr>
      <w:rPr>
        <w:rFonts w:ascii="Courier New" w:hAnsi="Courier New" w:hint="default"/>
      </w:rPr>
    </w:lvl>
    <w:lvl w:ilvl="5" w:tplc="08090005">
      <w:start w:val="1"/>
      <w:numFmt w:val="bullet"/>
      <w:lvlText w:val=""/>
      <w:lvlJc w:val="left"/>
      <w:pPr>
        <w:tabs>
          <w:tab w:val="num" w:pos="4800"/>
        </w:tabs>
        <w:ind w:left="4800" w:hanging="360"/>
      </w:pPr>
      <w:rPr>
        <w:rFonts w:ascii="Wingdings" w:hAnsi="Wingdings" w:hint="default"/>
      </w:rPr>
    </w:lvl>
    <w:lvl w:ilvl="6" w:tplc="08090001">
      <w:start w:val="1"/>
      <w:numFmt w:val="bullet"/>
      <w:lvlText w:val=""/>
      <w:lvlJc w:val="left"/>
      <w:pPr>
        <w:tabs>
          <w:tab w:val="num" w:pos="5520"/>
        </w:tabs>
        <w:ind w:left="5520" w:hanging="360"/>
      </w:pPr>
      <w:rPr>
        <w:rFonts w:ascii="Symbol" w:hAnsi="Symbol" w:hint="default"/>
      </w:rPr>
    </w:lvl>
    <w:lvl w:ilvl="7" w:tplc="08090003">
      <w:start w:val="1"/>
      <w:numFmt w:val="bullet"/>
      <w:lvlText w:val="o"/>
      <w:lvlJc w:val="left"/>
      <w:pPr>
        <w:tabs>
          <w:tab w:val="num" w:pos="6240"/>
        </w:tabs>
        <w:ind w:left="6240" w:hanging="360"/>
      </w:pPr>
      <w:rPr>
        <w:rFonts w:ascii="Courier New" w:hAnsi="Courier New" w:hint="default"/>
      </w:rPr>
    </w:lvl>
    <w:lvl w:ilvl="8" w:tplc="08090005">
      <w:start w:val="1"/>
      <w:numFmt w:val="bullet"/>
      <w:lvlText w:val=""/>
      <w:lvlJc w:val="left"/>
      <w:pPr>
        <w:tabs>
          <w:tab w:val="num" w:pos="6960"/>
        </w:tabs>
        <w:ind w:left="6960" w:hanging="360"/>
      </w:pPr>
      <w:rPr>
        <w:rFonts w:ascii="Wingdings" w:hAnsi="Wingdings" w:hint="default"/>
      </w:rPr>
    </w:lvl>
  </w:abstractNum>
  <w:abstractNum w:abstractNumId="9" w15:restartNumberingAfterBreak="0">
    <w:nsid w:val="55B12905"/>
    <w:multiLevelType w:val="hybridMultilevel"/>
    <w:tmpl w:val="D17073BE"/>
    <w:lvl w:ilvl="0" w:tplc="B6FC51D2">
      <w:start w:val="1"/>
      <w:numFmt w:val="bullet"/>
      <w:lvlText w:val=""/>
      <w:lvlJc w:val="left"/>
      <w:pPr>
        <w:tabs>
          <w:tab w:val="num" w:pos="720"/>
        </w:tabs>
        <w:ind w:left="720" w:hanging="360"/>
      </w:pPr>
      <w:rPr>
        <w:rFonts w:ascii="Symbol" w:hAnsi="Symbol" w:hint="default"/>
      </w:rPr>
    </w:lvl>
    <w:lvl w:ilvl="1" w:tplc="48BCD3C8" w:tentative="1">
      <w:start w:val="1"/>
      <w:numFmt w:val="bullet"/>
      <w:lvlText w:val=""/>
      <w:lvlJc w:val="left"/>
      <w:pPr>
        <w:tabs>
          <w:tab w:val="num" w:pos="1440"/>
        </w:tabs>
        <w:ind w:left="1440" w:hanging="360"/>
      </w:pPr>
      <w:rPr>
        <w:rFonts w:ascii="Symbol" w:hAnsi="Symbol" w:hint="default"/>
      </w:rPr>
    </w:lvl>
    <w:lvl w:ilvl="2" w:tplc="4B8801D0" w:tentative="1">
      <w:start w:val="1"/>
      <w:numFmt w:val="bullet"/>
      <w:lvlText w:val=""/>
      <w:lvlJc w:val="left"/>
      <w:pPr>
        <w:tabs>
          <w:tab w:val="num" w:pos="2160"/>
        </w:tabs>
        <w:ind w:left="2160" w:hanging="360"/>
      </w:pPr>
      <w:rPr>
        <w:rFonts w:ascii="Symbol" w:hAnsi="Symbol" w:hint="default"/>
      </w:rPr>
    </w:lvl>
    <w:lvl w:ilvl="3" w:tplc="D28CF594" w:tentative="1">
      <w:start w:val="1"/>
      <w:numFmt w:val="bullet"/>
      <w:lvlText w:val=""/>
      <w:lvlJc w:val="left"/>
      <w:pPr>
        <w:tabs>
          <w:tab w:val="num" w:pos="2880"/>
        </w:tabs>
        <w:ind w:left="2880" w:hanging="360"/>
      </w:pPr>
      <w:rPr>
        <w:rFonts w:ascii="Symbol" w:hAnsi="Symbol" w:hint="default"/>
      </w:rPr>
    </w:lvl>
    <w:lvl w:ilvl="4" w:tplc="FA2E4720" w:tentative="1">
      <w:start w:val="1"/>
      <w:numFmt w:val="bullet"/>
      <w:lvlText w:val=""/>
      <w:lvlJc w:val="left"/>
      <w:pPr>
        <w:tabs>
          <w:tab w:val="num" w:pos="3600"/>
        </w:tabs>
        <w:ind w:left="3600" w:hanging="360"/>
      </w:pPr>
      <w:rPr>
        <w:rFonts w:ascii="Symbol" w:hAnsi="Symbol" w:hint="default"/>
      </w:rPr>
    </w:lvl>
    <w:lvl w:ilvl="5" w:tplc="0504BAB6" w:tentative="1">
      <w:start w:val="1"/>
      <w:numFmt w:val="bullet"/>
      <w:lvlText w:val=""/>
      <w:lvlJc w:val="left"/>
      <w:pPr>
        <w:tabs>
          <w:tab w:val="num" w:pos="4320"/>
        </w:tabs>
        <w:ind w:left="4320" w:hanging="360"/>
      </w:pPr>
      <w:rPr>
        <w:rFonts w:ascii="Symbol" w:hAnsi="Symbol" w:hint="default"/>
      </w:rPr>
    </w:lvl>
    <w:lvl w:ilvl="6" w:tplc="6C706012" w:tentative="1">
      <w:start w:val="1"/>
      <w:numFmt w:val="bullet"/>
      <w:lvlText w:val=""/>
      <w:lvlJc w:val="left"/>
      <w:pPr>
        <w:tabs>
          <w:tab w:val="num" w:pos="5040"/>
        </w:tabs>
        <w:ind w:left="5040" w:hanging="360"/>
      </w:pPr>
      <w:rPr>
        <w:rFonts w:ascii="Symbol" w:hAnsi="Symbol" w:hint="default"/>
      </w:rPr>
    </w:lvl>
    <w:lvl w:ilvl="7" w:tplc="1DD6E3C2" w:tentative="1">
      <w:start w:val="1"/>
      <w:numFmt w:val="bullet"/>
      <w:lvlText w:val=""/>
      <w:lvlJc w:val="left"/>
      <w:pPr>
        <w:tabs>
          <w:tab w:val="num" w:pos="5760"/>
        </w:tabs>
        <w:ind w:left="5760" w:hanging="360"/>
      </w:pPr>
      <w:rPr>
        <w:rFonts w:ascii="Symbol" w:hAnsi="Symbol" w:hint="default"/>
      </w:rPr>
    </w:lvl>
    <w:lvl w:ilvl="8" w:tplc="4C3AAE7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639B0F19"/>
    <w:multiLevelType w:val="hybridMultilevel"/>
    <w:tmpl w:val="B86824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5"/>
  </w:num>
  <w:num w:numId="5">
    <w:abstractNumId w:val="3"/>
  </w:num>
  <w:num w:numId="6">
    <w:abstractNumId w:val="1"/>
  </w:num>
  <w:num w:numId="7">
    <w:abstractNumId w:val="0"/>
  </w:num>
  <w:num w:numId="8">
    <w:abstractNumId w:val="8"/>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464"/>
    <w:rsid w:val="00075E09"/>
    <w:rsid w:val="00084C42"/>
    <w:rsid w:val="000B7959"/>
    <w:rsid w:val="000F7927"/>
    <w:rsid w:val="00136732"/>
    <w:rsid w:val="001B443F"/>
    <w:rsid w:val="001D43EF"/>
    <w:rsid w:val="003A5F37"/>
    <w:rsid w:val="003B6DDF"/>
    <w:rsid w:val="005B4464"/>
    <w:rsid w:val="005C7CFF"/>
    <w:rsid w:val="005F4AFB"/>
    <w:rsid w:val="00657677"/>
    <w:rsid w:val="006E0715"/>
    <w:rsid w:val="0070381F"/>
    <w:rsid w:val="007E039A"/>
    <w:rsid w:val="007F423E"/>
    <w:rsid w:val="008075B6"/>
    <w:rsid w:val="008927B8"/>
    <w:rsid w:val="008D1A6E"/>
    <w:rsid w:val="00905773"/>
    <w:rsid w:val="00967F1F"/>
    <w:rsid w:val="009C2E46"/>
    <w:rsid w:val="009F6E6E"/>
    <w:rsid w:val="00A87E42"/>
    <w:rsid w:val="00B1725F"/>
    <w:rsid w:val="00D60104"/>
    <w:rsid w:val="00E411E9"/>
    <w:rsid w:val="00E87E53"/>
    <w:rsid w:val="00F34F5B"/>
    <w:rsid w:val="00FE6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0E43384-E081-4F39-AAD5-EE498F3F7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464"/>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B4464"/>
    <w:rPr>
      <w:rFonts w:ascii="Times New Roman" w:hAnsi="Times New Roman" w:cs="Times New Roman"/>
      <w:color w:val="0000FF"/>
      <w:u w:val="single"/>
    </w:rPr>
  </w:style>
  <w:style w:type="paragraph" w:styleId="FootnoteText">
    <w:name w:val="footnote text"/>
    <w:basedOn w:val="Normal"/>
    <w:link w:val="FootnoteTextChar"/>
    <w:uiPriority w:val="99"/>
    <w:semiHidden/>
    <w:rsid w:val="005B4464"/>
    <w:pPr>
      <w:spacing w:line="320" w:lineRule="exact"/>
    </w:pPr>
    <w:rPr>
      <w:rFonts w:cs="Arial"/>
      <w:sz w:val="20"/>
      <w:szCs w:val="20"/>
      <w:lang w:eastAsia="en-US"/>
    </w:rPr>
  </w:style>
  <w:style w:type="character" w:customStyle="1" w:styleId="FootnoteTextChar">
    <w:name w:val="Footnote Text Char"/>
    <w:basedOn w:val="DefaultParagraphFont"/>
    <w:link w:val="FootnoteText"/>
    <w:uiPriority w:val="99"/>
    <w:semiHidden/>
    <w:locked/>
    <w:rsid w:val="005B4464"/>
    <w:rPr>
      <w:rFonts w:ascii="Arial" w:hAnsi="Arial" w:cs="Arial"/>
      <w:sz w:val="20"/>
      <w:szCs w:val="20"/>
    </w:rPr>
  </w:style>
  <w:style w:type="paragraph" w:styleId="ListParagraph">
    <w:name w:val="List Paragraph"/>
    <w:basedOn w:val="Normal"/>
    <w:uiPriority w:val="34"/>
    <w:qFormat/>
    <w:rsid w:val="005B4464"/>
    <w:pPr>
      <w:spacing w:line="320" w:lineRule="exact"/>
      <w:ind w:left="720"/>
      <w:contextualSpacing/>
    </w:pPr>
    <w:rPr>
      <w:rFonts w:cs="Arial"/>
      <w:sz w:val="24"/>
      <w:szCs w:val="24"/>
      <w:lang w:eastAsia="en-US"/>
    </w:rPr>
  </w:style>
  <w:style w:type="paragraph" w:customStyle="1" w:styleId="Pa23">
    <w:name w:val="Pa23"/>
    <w:basedOn w:val="Normal"/>
    <w:next w:val="Normal"/>
    <w:uiPriority w:val="99"/>
    <w:rsid w:val="005B4464"/>
    <w:pPr>
      <w:autoSpaceDE w:val="0"/>
      <w:autoSpaceDN w:val="0"/>
      <w:adjustRightInd w:val="0"/>
      <w:spacing w:line="201" w:lineRule="atLeast"/>
    </w:pPr>
    <w:rPr>
      <w:rFonts w:ascii="Helvetica 65 Medium" w:hAnsi="Helvetica 65 Medium"/>
      <w:sz w:val="24"/>
      <w:szCs w:val="24"/>
    </w:rPr>
  </w:style>
  <w:style w:type="paragraph" w:customStyle="1" w:styleId="Pa24">
    <w:name w:val="Pa24"/>
    <w:basedOn w:val="Normal"/>
    <w:next w:val="Normal"/>
    <w:uiPriority w:val="99"/>
    <w:rsid w:val="005B4464"/>
    <w:pPr>
      <w:autoSpaceDE w:val="0"/>
      <w:autoSpaceDN w:val="0"/>
      <w:adjustRightInd w:val="0"/>
      <w:spacing w:line="201" w:lineRule="atLeast"/>
    </w:pPr>
    <w:rPr>
      <w:rFonts w:ascii="Helvetica 65 Medium" w:hAnsi="Helvetica 65 Medium"/>
      <w:sz w:val="24"/>
      <w:szCs w:val="24"/>
    </w:rPr>
  </w:style>
  <w:style w:type="paragraph" w:customStyle="1" w:styleId="Pa26">
    <w:name w:val="Pa26"/>
    <w:basedOn w:val="Normal"/>
    <w:next w:val="Normal"/>
    <w:uiPriority w:val="99"/>
    <w:rsid w:val="005B4464"/>
    <w:pPr>
      <w:autoSpaceDE w:val="0"/>
      <w:autoSpaceDN w:val="0"/>
      <w:adjustRightInd w:val="0"/>
      <w:spacing w:line="201" w:lineRule="atLeast"/>
    </w:pPr>
    <w:rPr>
      <w:rFonts w:ascii="Helvetica 65 Medium" w:hAnsi="Helvetica 65 Medium"/>
      <w:sz w:val="24"/>
      <w:szCs w:val="24"/>
    </w:rPr>
  </w:style>
  <w:style w:type="character" w:styleId="FootnoteReference">
    <w:name w:val="footnote reference"/>
    <w:basedOn w:val="DefaultParagraphFont"/>
    <w:uiPriority w:val="99"/>
    <w:semiHidden/>
    <w:rsid w:val="005B4464"/>
    <w:rPr>
      <w:rFonts w:ascii="Times New Roman" w:hAnsi="Times New Roman" w:cs="Times New Roman"/>
      <w:vertAlign w:val="superscript"/>
    </w:rPr>
  </w:style>
  <w:style w:type="character" w:customStyle="1" w:styleId="A9">
    <w:name w:val="A9"/>
    <w:uiPriority w:val="99"/>
    <w:rsid w:val="005B4464"/>
    <w:rPr>
      <w:color w:val="000000"/>
      <w:sz w:val="20"/>
    </w:rPr>
  </w:style>
  <w:style w:type="paragraph" w:styleId="NormalWeb">
    <w:name w:val="Normal (Web)"/>
    <w:basedOn w:val="Normal"/>
    <w:uiPriority w:val="99"/>
    <w:semiHidden/>
    <w:unhideWhenUsed/>
    <w:rsid w:val="00E411E9"/>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76049">
      <w:marLeft w:val="0"/>
      <w:marRight w:val="0"/>
      <w:marTop w:val="0"/>
      <w:marBottom w:val="0"/>
      <w:divBdr>
        <w:top w:val="none" w:sz="0" w:space="0" w:color="auto"/>
        <w:left w:val="none" w:sz="0" w:space="0" w:color="auto"/>
        <w:bottom w:val="none" w:sz="0" w:space="0" w:color="auto"/>
        <w:right w:val="none" w:sz="0" w:space="0" w:color="auto"/>
      </w:divBdr>
    </w:div>
    <w:div w:id="399864364">
      <w:bodyDiv w:val="1"/>
      <w:marLeft w:val="0"/>
      <w:marRight w:val="0"/>
      <w:marTop w:val="0"/>
      <w:marBottom w:val="0"/>
      <w:divBdr>
        <w:top w:val="none" w:sz="0" w:space="0" w:color="auto"/>
        <w:left w:val="none" w:sz="0" w:space="0" w:color="auto"/>
        <w:bottom w:val="none" w:sz="0" w:space="0" w:color="auto"/>
        <w:right w:val="none" w:sz="0" w:space="0" w:color="auto"/>
      </w:divBdr>
    </w:div>
    <w:div w:id="1850678140">
      <w:bodyDiv w:val="1"/>
      <w:marLeft w:val="0"/>
      <w:marRight w:val="0"/>
      <w:marTop w:val="0"/>
      <w:marBottom w:val="0"/>
      <w:divBdr>
        <w:top w:val="none" w:sz="0" w:space="0" w:color="auto"/>
        <w:left w:val="none" w:sz="0" w:space="0" w:color="auto"/>
        <w:bottom w:val="none" w:sz="0" w:space="0" w:color="auto"/>
        <w:right w:val="none" w:sz="0" w:space="0" w:color="auto"/>
      </w:divBdr>
      <w:divsChild>
        <w:div w:id="1771701004">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y.brown@lewisham.gov.uk" TargetMode="External"/><Relationship Id="rId3" Type="http://schemas.openxmlformats.org/officeDocument/2006/relationships/settings" Target="settings.xml"/><Relationship Id="rId7" Type="http://schemas.openxmlformats.org/officeDocument/2006/relationships/hyperlink" Target="mailto:Malcolm.ball@lewisham.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katy.brown@lewisham.gov.uk" TargetMode="External"/><Relationship Id="rId4" Type="http://schemas.openxmlformats.org/officeDocument/2006/relationships/webSettings" Target="webSettings.xml"/><Relationship Id="rId9" Type="http://schemas.openxmlformats.org/officeDocument/2006/relationships/hyperlink" Target="mailto:Malcolm.ball@lewisha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BAD6BA72</Template>
  <TotalTime>0</TotalTime>
  <Pages>5</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Young Mayor’s Budget</vt:lpstr>
    </vt:vector>
  </TitlesOfParts>
  <Company>Lewisham</Company>
  <LinksUpToDate>false</LinksUpToDate>
  <CharactersWithSpaces>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Mayor’s Budget</dc:title>
  <dc:creator>Brown, Katy</dc:creator>
  <cp:lastModifiedBy>Brown, Katy</cp:lastModifiedBy>
  <cp:revision>2</cp:revision>
  <cp:lastPrinted>2015-06-18T10:40:00Z</cp:lastPrinted>
  <dcterms:created xsi:type="dcterms:W3CDTF">2019-07-17T10:37:00Z</dcterms:created>
  <dcterms:modified xsi:type="dcterms:W3CDTF">2019-07-17T10:37:00Z</dcterms:modified>
</cp:coreProperties>
</file>